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29" w:rsidRPr="00CE2E74" w:rsidRDefault="00447829" w:rsidP="00447829">
      <w:pPr>
        <w:rPr>
          <w:rFonts w:ascii="Arial" w:hAnsi="Arial" w:cs="Arial"/>
        </w:rPr>
      </w:pPr>
    </w:p>
    <w:p w:rsidR="00447829" w:rsidRPr="00CE2E74" w:rsidRDefault="00447829" w:rsidP="00447829">
      <w:pPr>
        <w:pStyle w:val="Default"/>
        <w:jc w:val="center"/>
        <w:rPr>
          <w:rFonts w:ascii="Arial" w:hAnsi="Arial" w:cs="Arial"/>
          <w:color w:val="auto"/>
        </w:rPr>
      </w:pPr>
    </w:p>
    <w:p w:rsidR="00447829" w:rsidRPr="00CE2E74" w:rsidRDefault="00447829" w:rsidP="00447829">
      <w:pPr>
        <w:pStyle w:val="Default"/>
        <w:jc w:val="center"/>
        <w:rPr>
          <w:rFonts w:ascii="Arial" w:hAnsi="Arial" w:cs="Arial"/>
          <w:color w:val="auto"/>
        </w:rPr>
      </w:pPr>
    </w:p>
    <w:p w:rsidR="00447829" w:rsidRPr="00CE2E74" w:rsidRDefault="00447829" w:rsidP="00447829">
      <w:pPr>
        <w:pStyle w:val="Default"/>
        <w:jc w:val="center"/>
        <w:rPr>
          <w:rFonts w:ascii="Arial" w:hAnsi="Arial" w:cs="Arial"/>
          <w:color w:val="auto"/>
        </w:rPr>
      </w:pPr>
      <w:r w:rsidRPr="00447829">
        <w:rPr>
          <w:rFonts w:ascii="Arial" w:hAnsi="Arial" w:cs="Arial"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6" type="#_x0000_t75" style="width:157.5pt;height:140.25pt;visibility:visible">
            <v:imagedata r:id="rId7" o:title=""/>
          </v:shape>
        </w:pict>
      </w:r>
    </w:p>
    <w:p w:rsidR="00447829" w:rsidRPr="00CE2E74" w:rsidRDefault="00447829" w:rsidP="00447829">
      <w:pPr>
        <w:pStyle w:val="Default"/>
        <w:jc w:val="center"/>
        <w:rPr>
          <w:rFonts w:ascii="Arial" w:hAnsi="Arial" w:cs="Arial"/>
          <w:color w:val="auto"/>
        </w:rPr>
      </w:pPr>
    </w:p>
    <w:p w:rsidR="00447829" w:rsidRPr="00CE2E74" w:rsidRDefault="00447829" w:rsidP="00447829">
      <w:pPr>
        <w:pStyle w:val="Default"/>
        <w:jc w:val="center"/>
        <w:rPr>
          <w:rFonts w:ascii="Arial" w:hAnsi="Arial" w:cs="Arial"/>
          <w:color w:val="auto"/>
        </w:rPr>
      </w:pPr>
    </w:p>
    <w:p w:rsidR="00447829" w:rsidRPr="00CE2E74" w:rsidRDefault="00447829" w:rsidP="00447829">
      <w:pPr>
        <w:pStyle w:val="Default"/>
        <w:jc w:val="center"/>
        <w:rPr>
          <w:rFonts w:ascii="Arial" w:hAnsi="Arial" w:cs="Arial"/>
          <w:color w:val="auto"/>
        </w:rPr>
      </w:pPr>
    </w:p>
    <w:p w:rsidR="00447829" w:rsidRPr="00CE2E74" w:rsidRDefault="00447829" w:rsidP="00447829">
      <w:pPr>
        <w:pStyle w:val="Default"/>
        <w:jc w:val="center"/>
        <w:rPr>
          <w:rFonts w:ascii="Arial" w:hAnsi="Arial" w:cs="Arial"/>
          <w:color w:val="auto"/>
        </w:rPr>
      </w:pPr>
    </w:p>
    <w:p w:rsidR="00447829" w:rsidRPr="00CE2E74" w:rsidRDefault="00447829" w:rsidP="00447829">
      <w:pPr>
        <w:pStyle w:val="Default"/>
        <w:jc w:val="center"/>
        <w:rPr>
          <w:rFonts w:ascii="Arial" w:hAnsi="Arial" w:cs="Arial"/>
          <w:color w:val="auto"/>
        </w:rPr>
      </w:pPr>
    </w:p>
    <w:p w:rsidR="00447829" w:rsidRPr="00CE2E74" w:rsidRDefault="00447829" w:rsidP="00447829">
      <w:pPr>
        <w:pStyle w:val="Default"/>
        <w:jc w:val="center"/>
        <w:rPr>
          <w:rFonts w:ascii="Arial" w:hAnsi="Arial" w:cs="Arial"/>
          <w:color w:val="auto"/>
        </w:rPr>
      </w:pPr>
    </w:p>
    <w:p w:rsidR="00447829" w:rsidRPr="00CE2E74" w:rsidRDefault="00447829" w:rsidP="00447829">
      <w:pPr>
        <w:pStyle w:val="Default"/>
        <w:jc w:val="center"/>
        <w:rPr>
          <w:rFonts w:ascii="Arial" w:hAnsi="Arial" w:cs="Arial"/>
          <w:color w:val="auto"/>
        </w:rPr>
      </w:pPr>
    </w:p>
    <w:p w:rsidR="00447829" w:rsidRPr="00CE2E74" w:rsidRDefault="00447829" w:rsidP="00447829">
      <w:pPr>
        <w:pStyle w:val="Default"/>
        <w:jc w:val="center"/>
        <w:rPr>
          <w:rFonts w:ascii="Arial" w:hAnsi="Arial" w:cs="Arial"/>
          <w:color w:val="auto"/>
        </w:rPr>
      </w:pPr>
    </w:p>
    <w:p w:rsidR="00447829" w:rsidRPr="00CE2E74" w:rsidRDefault="00447829" w:rsidP="00447829">
      <w:pPr>
        <w:pStyle w:val="Default"/>
        <w:jc w:val="center"/>
        <w:rPr>
          <w:rFonts w:ascii="Arial" w:hAnsi="Arial" w:cs="Arial"/>
          <w:color w:val="auto"/>
        </w:rPr>
      </w:pPr>
    </w:p>
    <w:p w:rsidR="00447829" w:rsidRPr="005D5A5A" w:rsidRDefault="00447829" w:rsidP="00447829">
      <w:pPr>
        <w:pStyle w:val="Default"/>
        <w:jc w:val="center"/>
        <w:rPr>
          <w:rFonts w:ascii="Arial" w:hAnsi="Arial" w:cs="Arial"/>
          <w:b/>
          <w:color w:val="auto"/>
          <w:sz w:val="56"/>
          <w:szCs w:val="56"/>
        </w:rPr>
      </w:pPr>
      <w:r w:rsidRPr="005D5A5A">
        <w:rPr>
          <w:rFonts w:ascii="Arial" w:hAnsi="Arial" w:cs="Arial"/>
          <w:b/>
          <w:color w:val="auto"/>
          <w:sz w:val="56"/>
          <w:szCs w:val="56"/>
        </w:rPr>
        <w:t xml:space="preserve">LIGA NACIONAL DE VOLEIBOL </w:t>
      </w:r>
    </w:p>
    <w:p w:rsidR="00447829" w:rsidRPr="005D5A5A" w:rsidRDefault="00447829" w:rsidP="00447829">
      <w:pPr>
        <w:pStyle w:val="Default"/>
        <w:jc w:val="center"/>
        <w:rPr>
          <w:rFonts w:ascii="Arial" w:hAnsi="Arial" w:cs="Arial"/>
          <w:b/>
          <w:color w:val="auto"/>
          <w:sz w:val="56"/>
          <w:szCs w:val="56"/>
        </w:rPr>
      </w:pPr>
      <w:r w:rsidRPr="005D5A5A">
        <w:rPr>
          <w:rFonts w:ascii="Arial" w:hAnsi="Arial" w:cs="Arial"/>
          <w:b/>
          <w:color w:val="auto"/>
          <w:sz w:val="56"/>
          <w:szCs w:val="56"/>
        </w:rPr>
        <w:t>CATEGORÍAS MENORES</w:t>
      </w:r>
      <w:r w:rsidR="00B66879">
        <w:rPr>
          <w:rFonts w:ascii="Arial" w:hAnsi="Arial" w:cs="Arial"/>
          <w:b/>
          <w:color w:val="auto"/>
          <w:sz w:val="56"/>
          <w:szCs w:val="56"/>
        </w:rPr>
        <w:t xml:space="preserve"> 2016</w:t>
      </w:r>
    </w:p>
    <w:p w:rsidR="00447829" w:rsidRPr="005D5A5A" w:rsidRDefault="00447829" w:rsidP="00447829">
      <w:pPr>
        <w:pStyle w:val="Default"/>
        <w:jc w:val="center"/>
        <w:rPr>
          <w:rFonts w:ascii="Arial" w:hAnsi="Arial" w:cs="Arial"/>
          <w:b/>
          <w:color w:val="auto"/>
          <w:sz w:val="56"/>
          <w:szCs w:val="56"/>
        </w:rPr>
      </w:pPr>
      <w:r>
        <w:rPr>
          <w:rFonts w:ascii="Arial" w:hAnsi="Arial" w:cs="Arial"/>
          <w:b/>
          <w:color w:val="auto"/>
          <w:sz w:val="56"/>
          <w:szCs w:val="56"/>
        </w:rPr>
        <w:t>REGLAMENTO ESPECIFICO SUB1</w:t>
      </w:r>
      <w:r w:rsidR="00B66879">
        <w:rPr>
          <w:rFonts w:ascii="Arial" w:hAnsi="Arial" w:cs="Arial"/>
          <w:b/>
          <w:color w:val="auto"/>
          <w:sz w:val="56"/>
          <w:szCs w:val="56"/>
        </w:rPr>
        <w:t>3</w:t>
      </w:r>
    </w:p>
    <w:p w:rsidR="00447829" w:rsidRPr="00CE2E74" w:rsidRDefault="00447829" w:rsidP="00447829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447829" w:rsidRPr="00CE2E74" w:rsidRDefault="00447829" w:rsidP="00447829">
      <w:pPr>
        <w:pStyle w:val="Default"/>
        <w:rPr>
          <w:rFonts w:ascii="Arial" w:hAnsi="Arial" w:cs="Arial"/>
          <w:color w:val="auto"/>
        </w:rPr>
      </w:pPr>
    </w:p>
    <w:p w:rsidR="00447829" w:rsidRPr="00CE2E74" w:rsidRDefault="00447829" w:rsidP="00447829">
      <w:pPr>
        <w:pStyle w:val="Default"/>
        <w:jc w:val="center"/>
        <w:rPr>
          <w:rFonts w:ascii="Arial" w:hAnsi="Arial" w:cs="Arial"/>
          <w:color w:val="auto"/>
        </w:rPr>
      </w:pPr>
      <w:r w:rsidRPr="00447829">
        <w:rPr>
          <w:rFonts w:ascii="Arial" w:hAnsi="Arial" w:cs="Arial"/>
          <w:noProof/>
          <w:color w:val="auto"/>
        </w:rPr>
        <w:pict>
          <v:shape id="_x0000_i1027" type="#_x0000_t75" style="width:166.5pt;height:205.5pt;visibility:visible">
            <v:imagedata r:id="rId8" o:title=""/>
          </v:shape>
        </w:pict>
      </w:r>
    </w:p>
    <w:p w:rsidR="00447829" w:rsidRDefault="00447829" w:rsidP="003D320A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3D320A" w:rsidRDefault="003D320A" w:rsidP="003D320A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B66879" w:rsidRDefault="00B66879" w:rsidP="003D320A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REGLAMENTO DE JUEGO CATEGORIA SUB13</w:t>
      </w:r>
    </w:p>
    <w:p w:rsidR="00106AF4" w:rsidRPr="008023E2" w:rsidRDefault="00106AF4" w:rsidP="003D320A">
      <w:pPr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E523F8" w:rsidRPr="008023E2" w:rsidRDefault="003D320A" w:rsidP="00E523F8">
      <w:pPr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8023E2">
        <w:rPr>
          <w:rFonts w:ascii="Arial" w:hAnsi="Arial" w:cs="Arial"/>
          <w:b/>
          <w:sz w:val="20"/>
          <w:szCs w:val="20"/>
          <w:lang w:val="es-ES_tradnl"/>
        </w:rPr>
        <w:t>IDENTIFICACIÓN Y OBJETIVOS DEL TORNEO.</w:t>
      </w:r>
    </w:p>
    <w:p w:rsidR="003D320A" w:rsidRPr="006A1AC3" w:rsidRDefault="003D320A" w:rsidP="003D320A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Se e</w:t>
      </w:r>
      <w:r w:rsidR="00B66879">
        <w:rPr>
          <w:rFonts w:ascii="Arial" w:hAnsi="Arial" w:cs="Arial"/>
          <w:sz w:val="20"/>
          <w:szCs w:val="20"/>
          <w:lang w:val="es-ES_tradnl"/>
        </w:rPr>
        <w:t>stablece jugar en Categoría Sub</w:t>
      </w:r>
      <w:r w:rsidRPr="006A1AC3">
        <w:rPr>
          <w:rFonts w:ascii="Arial" w:hAnsi="Arial" w:cs="Arial"/>
          <w:sz w:val="20"/>
          <w:szCs w:val="20"/>
          <w:lang w:val="es-ES_tradnl"/>
        </w:rPr>
        <w:t>1</w:t>
      </w:r>
      <w:r w:rsidR="00B66879">
        <w:rPr>
          <w:rFonts w:ascii="Arial" w:hAnsi="Arial" w:cs="Arial"/>
          <w:sz w:val="20"/>
          <w:szCs w:val="20"/>
          <w:lang w:val="es-ES_tradnl"/>
        </w:rPr>
        <w:t>3</w:t>
      </w:r>
      <w:r w:rsidRPr="006A1AC3">
        <w:rPr>
          <w:rFonts w:ascii="Arial" w:hAnsi="Arial" w:cs="Arial"/>
          <w:sz w:val="20"/>
          <w:szCs w:val="20"/>
          <w:lang w:val="es-ES_tradnl"/>
        </w:rPr>
        <w:t xml:space="preserve"> Damas </w:t>
      </w:r>
      <w:r w:rsidR="00516493" w:rsidRPr="006A1AC3">
        <w:rPr>
          <w:rFonts w:ascii="Arial" w:hAnsi="Arial" w:cs="Arial"/>
          <w:sz w:val="20"/>
          <w:szCs w:val="20"/>
          <w:lang w:val="es-ES_tradnl"/>
        </w:rPr>
        <w:t>(jugadoras nacidas los años</w:t>
      </w:r>
      <w:r w:rsidR="00E523F8">
        <w:rPr>
          <w:rFonts w:ascii="Arial" w:hAnsi="Arial" w:cs="Arial"/>
          <w:sz w:val="20"/>
          <w:szCs w:val="20"/>
          <w:lang w:val="es-ES_tradnl"/>
        </w:rPr>
        <w:t xml:space="preserve"> 200</w:t>
      </w:r>
      <w:r w:rsidR="00B66879">
        <w:rPr>
          <w:rFonts w:ascii="Arial" w:hAnsi="Arial" w:cs="Arial"/>
          <w:sz w:val="20"/>
          <w:szCs w:val="20"/>
          <w:lang w:val="es-ES_tradnl"/>
        </w:rPr>
        <w:t>4</w:t>
      </w:r>
      <w:r w:rsidR="00E523F8">
        <w:rPr>
          <w:rFonts w:ascii="Arial" w:hAnsi="Arial" w:cs="Arial"/>
          <w:sz w:val="20"/>
          <w:szCs w:val="20"/>
          <w:lang w:val="es-ES_tradnl"/>
        </w:rPr>
        <w:t>, 200</w:t>
      </w:r>
      <w:r w:rsidR="00B66879">
        <w:rPr>
          <w:rFonts w:ascii="Arial" w:hAnsi="Arial" w:cs="Arial"/>
          <w:sz w:val="20"/>
          <w:szCs w:val="20"/>
          <w:lang w:val="es-ES_tradnl"/>
        </w:rPr>
        <w:t>5</w:t>
      </w:r>
      <w:r w:rsidRPr="006A1AC3">
        <w:rPr>
          <w:rFonts w:ascii="Arial" w:hAnsi="Arial" w:cs="Arial"/>
          <w:sz w:val="20"/>
          <w:szCs w:val="20"/>
          <w:lang w:val="es-ES_tradnl"/>
        </w:rPr>
        <w:t xml:space="preserve"> y posteriores).</w:t>
      </w:r>
    </w:p>
    <w:p w:rsidR="003D320A" w:rsidRPr="006A1AC3" w:rsidRDefault="003D320A" w:rsidP="003D320A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El campeonato se jugará en esta modalidad como una forma de fomentar el correcto aprendizaje de los fundamentos a través de esta valiosa herramienta formativa.</w:t>
      </w:r>
    </w:p>
    <w:p w:rsidR="003D320A" w:rsidRPr="006A1AC3" w:rsidRDefault="003D320A" w:rsidP="003D320A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E523F8" w:rsidRPr="008023E2" w:rsidRDefault="003D320A" w:rsidP="00E523F8">
      <w:pPr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8023E2">
        <w:rPr>
          <w:rFonts w:ascii="Arial" w:hAnsi="Arial" w:cs="Arial"/>
          <w:b/>
          <w:sz w:val="20"/>
          <w:szCs w:val="20"/>
          <w:lang w:val="es-ES_tradnl"/>
        </w:rPr>
        <w:t>ORGANIZACIÓN Y CONTROL.</w:t>
      </w:r>
    </w:p>
    <w:p w:rsidR="003D320A" w:rsidRPr="006A1AC3" w:rsidRDefault="003D320A" w:rsidP="00866079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El campeonato será controlado por Jueces calificados</w:t>
      </w:r>
      <w:r w:rsidR="00866079" w:rsidRPr="006A1AC3">
        <w:rPr>
          <w:rFonts w:ascii="Arial" w:hAnsi="Arial" w:cs="Arial"/>
          <w:sz w:val="20"/>
          <w:szCs w:val="20"/>
          <w:lang w:val="es-ES_tradnl"/>
        </w:rPr>
        <w:t xml:space="preserve"> y con mucho criterio.</w:t>
      </w:r>
    </w:p>
    <w:p w:rsidR="00866079" w:rsidRPr="006A1AC3" w:rsidRDefault="00866079" w:rsidP="00866079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 xml:space="preserve">Las planillas serán responsabilidad del organizador, que al final del torneo las entregará a los Coordinadores de </w:t>
      </w:r>
      <w:smartTag w:uri="urn:schemas-microsoft-com:office:smarttags" w:element="PersonName">
        <w:smartTagPr>
          <w:attr w:name="ProductID" w:val="la Liga."/>
        </w:smartTagPr>
        <w:r w:rsidRPr="006A1AC3">
          <w:rPr>
            <w:rFonts w:ascii="Arial" w:hAnsi="Arial" w:cs="Arial"/>
            <w:sz w:val="20"/>
            <w:szCs w:val="20"/>
            <w:lang w:val="es-ES_tradnl"/>
          </w:rPr>
          <w:t>la Liga.</w:t>
        </w:r>
      </w:smartTag>
    </w:p>
    <w:p w:rsidR="00866079" w:rsidRPr="006A1AC3" w:rsidRDefault="00866079" w:rsidP="00866079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smartTag w:uri="urn:schemas-microsoft-com:office:smarttags" w:element="PersonName">
        <w:smartTagPr>
          <w:attr w:name="ProductID" w:val="La Programaci￳n"/>
        </w:smartTagPr>
        <w:r w:rsidRPr="006A1AC3">
          <w:rPr>
            <w:rFonts w:ascii="Arial" w:hAnsi="Arial" w:cs="Arial"/>
            <w:sz w:val="20"/>
            <w:szCs w:val="20"/>
            <w:lang w:val="es-ES_tradnl"/>
          </w:rPr>
          <w:t>La Programación</w:t>
        </w:r>
      </w:smartTag>
      <w:r w:rsidRPr="006A1AC3">
        <w:rPr>
          <w:rFonts w:ascii="Arial" w:hAnsi="Arial" w:cs="Arial"/>
          <w:sz w:val="20"/>
          <w:szCs w:val="20"/>
          <w:lang w:val="es-ES_tradnl"/>
        </w:rPr>
        <w:t xml:space="preserve"> y el Control Estadístico </w:t>
      </w:r>
      <w:r w:rsidR="00516493" w:rsidRPr="006A1AC3">
        <w:rPr>
          <w:rFonts w:ascii="Arial" w:hAnsi="Arial" w:cs="Arial"/>
          <w:sz w:val="20"/>
          <w:szCs w:val="20"/>
          <w:lang w:val="es-ES_tradnl"/>
        </w:rPr>
        <w:t xml:space="preserve">de cada torneo </w:t>
      </w:r>
      <w:r w:rsidRPr="006A1AC3">
        <w:rPr>
          <w:rFonts w:ascii="Arial" w:hAnsi="Arial" w:cs="Arial"/>
          <w:sz w:val="20"/>
          <w:szCs w:val="20"/>
          <w:lang w:val="es-ES_tradnl"/>
        </w:rPr>
        <w:t>será llevado de forma inmediata por la organización ya que no habrá finales.</w:t>
      </w:r>
      <w:r w:rsidR="00516493" w:rsidRPr="006A1AC3">
        <w:rPr>
          <w:rFonts w:ascii="Arial" w:hAnsi="Arial" w:cs="Arial"/>
          <w:sz w:val="20"/>
          <w:szCs w:val="20"/>
          <w:lang w:val="es-ES_tradnl"/>
        </w:rPr>
        <w:t xml:space="preserve"> Los resultados quedarán en poder del coordinador.</w:t>
      </w:r>
    </w:p>
    <w:p w:rsidR="00516493" w:rsidRPr="006A1AC3" w:rsidRDefault="00516493" w:rsidP="00866079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smartTag w:uri="urn:schemas-microsoft-com:office:smarttags" w:element="PersonName">
        <w:smartTagPr>
          <w:attr w:name="ProductID" w:val="La Programaci￳n"/>
        </w:smartTagPr>
        <w:r w:rsidRPr="006A1AC3">
          <w:rPr>
            <w:rFonts w:ascii="Arial" w:hAnsi="Arial" w:cs="Arial"/>
            <w:sz w:val="20"/>
            <w:szCs w:val="20"/>
            <w:lang w:val="es-ES_tradnl"/>
          </w:rPr>
          <w:t>La Programación</w:t>
        </w:r>
      </w:smartTag>
      <w:r w:rsidRPr="006A1AC3">
        <w:rPr>
          <w:rFonts w:ascii="Arial" w:hAnsi="Arial" w:cs="Arial"/>
          <w:sz w:val="20"/>
          <w:szCs w:val="20"/>
          <w:lang w:val="es-ES_tradnl"/>
        </w:rPr>
        <w:t xml:space="preserve"> y el Control en los Torneos Nacionales será llevado por </w:t>
      </w:r>
      <w:smartTag w:uri="urn:schemas-microsoft-com:office:smarttags" w:element="PersonName">
        <w:smartTagPr>
          <w:attr w:name="ProductID" w:val="la Organizaci￳n General."/>
        </w:smartTagPr>
        <w:smartTag w:uri="urn:schemas-microsoft-com:office:smarttags" w:element="PersonName">
          <w:smartTagPr>
            <w:attr w:name="ProductID" w:val="la Organizaci￳n"/>
          </w:smartTagPr>
          <w:r w:rsidRPr="006A1AC3">
            <w:rPr>
              <w:rFonts w:ascii="Arial" w:hAnsi="Arial" w:cs="Arial"/>
              <w:sz w:val="20"/>
              <w:szCs w:val="20"/>
              <w:lang w:val="es-ES_tradnl"/>
            </w:rPr>
            <w:t>la Organización</w:t>
          </w:r>
        </w:smartTag>
        <w:r w:rsidRPr="006A1AC3">
          <w:rPr>
            <w:rFonts w:ascii="Arial" w:hAnsi="Arial" w:cs="Arial"/>
            <w:sz w:val="20"/>
            <w:szCs w:val="20"/>
            <w:lang w:val="es-ES_tradnl"/>
          </w:rPr>
          <w:t xml:space="preserve"> General.</w:t>
        </w:r>
      </w:smartTag>
    </w:p>
    <w:p w:rsidR="00866079" w:rsidRPr="006A1AC3" w:rsidRDefault="00866079" w:rsidP="0086607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866079" w:rsidRPr="006A1AC3" w:rsidRDefault="00866079" w:rsidP="00866079">
      <w:pPr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6A1AC3">
        <w:rPr>
          <w:rFonts w:ascii="Arial" w:hAnsi="Arial" w:cs="Arial"/>
          <w:b/>
          <w:sz w:val="20"/>
          <w:szCs w:val="20"/>
          <w:lang w:val="es-ES_tradnl"/>
        </w:rPr>
        <w:t>PARTICIPANTES.</w:t>
      </w:r>
    </w:p>
    <w:p w:rsidR="00866079" w:rsidRPr="006A1AC3" w:rsidRDefault="00866079" w:rsidP="00866079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 xml:space="preserve">Deberán participar todos los Clubes pertenecientes a </w:t>
      </w:r>
      <w:smartTag w:uri="urn:schemas-microsoft-com:office:smarttags" w:element="PersonName">
        <w:smartTagPr>
          <w:attr w:name="ProductID" w:val="la Categor￭a."/>
        </w:smartTagPr>
        <w:r w:rsidRPr="006A1AC3">
          <w:rPr>
            <w:rFonts w:ascii="Arial" w:hAnsi="Arial" w:cs="Arial"/>
            <w:sz w:val="20"/>
            <w:szCs w:val="20"/>
            <w:lang w:val="es-ES_tradnl"/>
          </w:rPr>
          <w:t>la Categoría.</w:t>
        </w:r>
      </w:smartTag>
    </w:p>
    <w:p w:rsidR="00866079" w:rsidRPr="006A1AC3" w:rsidRDefault="00866079" w:rsidP="00866079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 xml:space="preserve">Cada Club participante deberá hacerlo con dos equipos de </w:t>
      </w:r>
      <w:r w:rsidR="00F679D1" w:rsidRPr="006A1AC3">
        <w:rPr>
          <w:rFonts w:ascii="Arial" w:hAnsi="Arial" w:cs="Arial"/>
          <w:sz w:val="20"/>
          <w:szCs w:val="20"/>
          <w:lang w:val="es-ES_tradnl"/>
        </w:rPr>
        <w:t xml:space="preserve">mínimo </w:t>
      </w:r>
      <w:r w:rsidR="00DE044F">
        <w:rPr>
          <w:rFonts w:ascii="Arial" w:hAnsi="Arial" w:cs="Arial"/>
          <w:sz w:val="20"/>
          <w:szCs w:val="20"/>
          <w:lang w:val="es-ES_tradnl"/>
        </w:rPr>
        <w:t>5</w:t>
      </w:r>
      <w:r w:rsidR="00F679D1" w:rsidRPr="006A1AC3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6A1AC3">
        <w:rPr>
          <w:rFonts w:ascii="Arial" w:hAnsi="Arial" w:cs="Arial"/>
          <w:sz w:val="20"/>
          <w:szCs w:val="20"/>
          <w:lang w:val="es-ES_tradnl"/>
        </w:rPr>
        <w:t>jugadoras cada uno. Actuando en cancha 4 de ellas.</w:t>
      </w:r>
    </w:p>
    <w:p w:rsidR="00866079" w:rsidRPr="006A1AC3" w:rsidRDefault="00866079" w:rsidP="00866079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 xml:space="preserve">Las nóminas de cada Club identificarán a cada uno de sus equipos como, </w:t>
      </w:r>
      <w:proofErr w:type="gramStart"/>
      <w:r w:rsidR="001A2E1D">
        <w:rPr>
          <w:rFonts w:ascii="Arial" w:hAnsi="Arial" w:cs="Arial"/>
          <w:sz w:val="20"/>
          <w:szCs w:val="20"/>
          <w:lang w:val="es-ES_tradnl"/>
        </w:rPr>
        <w:t xml:space="preserve">equipo </w:t>
      </w:r>
      <w:r w:rsidRPr="006A1AC3">
        <w:rPr>
          <w:rFonts w:ascii="Arial" w:hAnsi="Arial" w:cs="Arial"/>
          <w:sz w:val="20"/>
          <w:szCs w:val="20"/>
          <w:lang w:val="es-ES_tradnl"/>
        </w:rPr>
        <w:t xml:space="preserve"> UNO</w:t>
      </w:r>
      <w:proofErr w:type="gramEnd"/>
      <w:r w:rsidRPr="006A1AC3">
        <w:rPr>
          <w:rFonts w:ascii="Arial" w:hAnsi="Arial" w:cs="Arial"/>
          <w:sz w:val="20"/>
          <w:szCs w:val="20"/>
          <w:lang w:val="es-ES_tradnl"/>
        </w:rPr>
        <w:t xml:space="preserve"> y </w:t>
      </w:r>
      <w:r w:rsidR="001A2E1D">
        <w:rPr>
          <w:rFonts w:ascii="Arial" w:hAnsi="Arial" w:cs="Arial"/>
          <w:sz w:val="20"/>
          <w:szCs w:val="20"/>
          <w:lang w:val="es-ES_tradnl"/>
        </w:rPr>
        <w:t>equipo</w:t>
      </w:r>
      <w:r w:rsidRPr="006A1AC3">
        <w:rPr>
          <w:rFonts w:ascii="Arial" w:hAnsi="Arial" w:cs="Arial"/>
          <w:sz w:val="20"/>
          <w:szCs w:val="20"/>
          <w:lang w:val="es-ES_tradnl"/>
        </w:rPr>
        <w:t xml:space="preserve"> DOS (ejemplo:</w:t>
      </w:r>
      <w:r w:rsidR="001A2E1D">
        <w:rPr>
          <w:rFonts w:ascii="Arial" w:hAnsi="Arial" w:cs="Arial"/>
          <w:sz w:val="20"/>
          <w:szCs w:val="20"/>
          <w:lang w:val="es-ES_tradnl"/>
        </w:rPr>
        <w:t>“VIVO”</w:t>
      </w:r>
      <w:r w:rsidRPr="006A1AC3">
        <w:rPr>
          <w:rFonts w:ascii="Arial" w:hAnsi="Arial" w:cs="Arial"/>
          <w:sz w:val="20"/>
          <w:szCs w:val="20"/>
          <w:lang w:val="es-ES_tradnl"/>
        </w:rPr>
        <w:t xml:space="preserve"> UNO y </w:t>
      </w:r>
      <w:r w:rsidR="001A2E1D">
        <w:rPr>
          <w:rFonts w:ascii="Arial" w:hAnsi="Arial" w:cs="Arial"/>
          <w:sz w:val="20"/>
          <w:szCs w:val="20"/>
          <w:lang w:val="es-ES_tradnl"/>
        </w:rPr>
        <w:t>“VIVO”</w:t>
      </w:r>
      <w:r w:rsidRPr="006A1AC3">
        <w:rPr>
          <w:rFonts w:ascii="Arial" w:hAnsi="Arial" w:cs="Arial"/>
          <w:sz w:val="20"/>
          <w:szCs w:val="20"/>
          <w:lang w:val="es-ES_tradnl"/>
        </w:rPr>
        <w:t xml:space="preserve"> DOS); en ellos identificará claramente a sus jugadoras, quienes no podrán cambiar de equipo durante el torneo.</w:t>
      </w:r>
    </w:p>
    <w:p w:rsidR="00633B9C" w:rsidRPr="006A1AC3" w:rsidRDefault="00633B9C" w:rsidP="00866079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Cada equipo deberá presentarse correctamente uniformado; es decir, camisetas numeradas del 1 al 18, calzas, medias o calcetas y Buzo Institucional, todo de color uniforme.</w:t>
      </w:r>
    </w:p>
    <w:p w:rsidR="00633B9C" w:rsidRPr="006A1AC3" w:rsidRDefault="00633B9C" w:rsidP="00633B9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633B9C" w:rsidRPr="006A1AC3" w:rsidRDefault="00633B9C" w:rsidP="00633B9C">
      <w:pPr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6A1AC3">
        <w:rPr>
          <w:rFonts w:ascii="Arial" w:hAnsi="Arial" w:cs="Arial"/>
          <w:b/>
          <w:sz w:val="20"/>
          <w:szCs w:val="20"/>
          <w:lang w:val="es-ES_tradnl"/>
        </w:rPr>
        <w:t>IMPLEMENTACIÓN.</w:t>
      </w:r>
    </w:p>
    <w:p w:rsidR="00633B9C" w:rsidRPr="006A1AC3" w:rsidRDefault="00516493" w:rsidP="00633B9C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Cada un</w:t>
      </w:r>
      <w:r w:rsidR="00C33700">
        <w:rPr>
          <w:rFonts w:ascii="Arial" w:hAnsi="Arial" w:cs="Arial"/>
          <w:sz w:val="20"/>
          <w:szCs w:val="20"/>
          <w:lang w:val="es-ES_tradnl"/>
        </w:rPr>
        <w:t>a</w:t>
      </w:r>
      <w:r w:rsidRPr="006A1AC3">
        <w:rPr>
          <w:rFonts w:ascii="Arial" w:hAnsi="Arial" w:cs="Arial"/>
          <w:sz w:val="20"/>
          <w:szCs w:val="20"/>
          <w:lang w:val="es-ES_tradnl"/>
        </w:rPr>
        <w:t xml:space="preserve"> de l</w:t>
      </w:r>
      <w:r w:rsidR="00C33700">
        <w:rPr>
          <w:rFonts w:ascii="Arial" w:hAnsi="Arial" w:cs="Arial"/>
          <w:sz w:val="20"/>
          <w:szCs w:val="20"/>
          <w:lang w:val="es-ES_tradnl"/>
        </w:rPr>
        <w:t>a</w:t>
      </w:r>
      <w:r w:rsidRPr="006A1AC3">
        <w:rPr>
          <w:rFonts w:ascii="Arial" w:hAnsi="Arial" w:cs="Arial"/>
          <w:sz w:val="20"/>
          <w:szCs w:val="20"/>
          <w:lang w:val="es-ES_tradnl"/>
        </w:rPr>
        <w:t xml:space="preserve">s </w:t>
      </w:r>
      <w:r w:rsidR="00C33700">
        <w:rPr>
          <w:rFonts w:ascii="Arial" w:hAnsi="Arial" w:cs="Arial"/>
          <w:sz w:val="20"/>
          <w:szCs w:val="20"/>
          <w:lang w:val="es-ES_tradnl"/>
        </w:rPr>
        <w:t>Clasificatorias, y de las fechas de la etapa final</w:t>
      </w:r>
      <w:r w:rsidR="00C33700" w:rsidRPr="006A1AC3">
        <w:rPr>
          <w:rFonts w:ascii="Arial" w:hAnsi="Arial" w:cs="Arial"/>
          <w:sz w:val="20"/>
          <w:szCs w:val="20"/>
          <w:lang w:val="es-ES_tradnl"/>
        </w:rPr>
        <w:t>,</w:t>
      </w:r>
      <w:r w:rsidR="00633B9C" w:rsidRPr="006A1AC3">
        <w:rPr>
          <w:rFonts w:ascii="Arial" w:hAnsi="Arial" w:cs="Arial"/>
          <w:sz w:val="20"/>
          <w:szCs w:val="20"/>
          <w:lang w:val="es-ES_tradnl"/>
        </w:rPr>
        <w:t xml:space="preserve"> se jugará</w:t>
      </w:r>
      <w:r w:rsidRPr="006A1AC3">
        <w:rPr>
          <w:rFonts w:ascii="Arial" w:hAnsi="Arial" w:cs="Arial"/>
          <w:sz w:val="20"/>
          <w:szCs w:val="20"/>
          <w:lang w:val="es-ES_tradnl"/>
        </w:rPr>
        <w:t>n</w:t>
      </w:r>
      <w:r w:rsidR="00633B9C" w:rsidRPr="006A1AC3">
        <w:rPr>
          <w:rFonts w:ascii="Arial" w:hAnsi="Arial" w:cs="Arial"/>
          <w:sz w:val="20"/>
          <w:szCs w:val="20"/>
          <w:lang w:val="es-ES_tradnl"/>
        </w:rPr>
        <w:t xml:space="preserve"> en dos canchas paralelas de 6.00x12.00 metros, de acuerdo a un formato de competencia ya estipulado.</w:t>
      </w:r>
    </w:p>
    <w:p w:rsidR="00516493" w:rsidRPr="006A1AC3" w:rsidRDefault="00633B9C" w:rsidP="00516493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La altura de la red será de 2.</w:t>
      </w:r>
      <w:r w:rsidR="001A2E1D">
        <w:rPr>
          <w:rFonts w:ascii="Arial" w:hAnsi="Arial" w:cs="Arial"/>
          <w:sz w:val="20"/>
          <w:szCs w:val="20"/>
          <w:lang w:val="es-ES_tradnl"/>
        </w:rPr>
        <w:t>0</w:t>
      </w:r>
      <w:r w:rsidRPr="006A1AC3">
        <w:rPr>
          <w:rFonts w:ascii="Arial" w:hAnsi="Arial" w:cs="Arial"/>
          <w:sz w:val="20"/>
          <w:szCs w:val="20"/>
          <w:lang w:val="es-ES_tradnl"/>
        </w:rPr>
        <w:t xml:space="preserve">0 metros, con un espacio aéreo de </w:t>
      </w:r>
      <w:smartTag w:uri="urn:schemas-microsoft-com:office:smarttags" w:element="metricconverter">
        <w:smartTagPr>
          <w:attr w:name="ProductID" w:val="6.00 metros"/>
        </w:smartTagPr>
        <w:r w:rsidRPr="006A1AC3">
          <w:rPr>
            <w:rFonts w:ascii="Arial" w:hAnsi="Arial" w:cs="Arial"/>
            <w:sz w:val="20"/>
            <w:szCs w:val="20"/>
            <w:lang w:val="es-ES_tradnl"/>
          </w:rPr>
          <w:t>6.00 metros</w:t>
        </w:r>
      </w:smartTag>
      <w:r w:rsidRPr="006A1AC3">
        <w:rPr>
          <w:rFonts w:ascii="Arial" w:hAnsi="Arial" w:cs="Arial"/>
          <w:sz w:val="20"/>
          <w:szCs w:val="20"/>
          <w:lang w:val="es-ES_tradnl"/>
        </w:rPr>
        <w:t xml:space="preserve"> limitado por dos antenas reglamentarias.</w:t>
      </w:r>
    </w:p>
    <w:p w:rsidR="00633B9C" w:rsidRDefault="00633B9C" w:rsidP="00633B9C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 xml:space="preserve">La zona de saque es de </w:t>
      </w:r>
      <w:smartTag w:uri="urn:schemas-microsoft-com:office:smarttags" w:element="metricconverter">
        <w:smartTagPr>
          <w:attr w:name="ProductID" w:val="6.00 metros"/>
        </w:smartTagPr>
        <w:r w:rsidRPr="006A1AC3">
          <w:rPr>
            <w:rFonts w:ascii="Arial" w:hAnsi="Arial" w:cs="Arial"/>
            <w:sz w:val="20"/>
            <w:szCs w:val="20"/>
            <w:lang w:val="es-ES_tradnl"/>
          </w:rPr>
          <w:t>6.00 metros</w:t>
        </w:r>
      </w:smartTag>
      <w:r w:rsidRPr="006A1AC3">
        <w:rPr>
          <w:rFonts w:ascii="Arial" w:hAnsi="Arial" w:cs="Arial"/>
          <w:sz w:val="20"/>
          <w:szCs w:val="20"/>
          <w:lang w:val="es-ES_tradnl"/>
        </w:rPr>
        <w:t xml:space="preserve"> de largo, todo el fondo de la cancha.</w:t>
      </w:r>
    </w:p>
    <w:p w:rsidR="009A10A2" w:rsidRDefault="00C33700" w:rsidP="009A10A2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C33700">
        <w:rPr>
          <w:rFonts w:ascii="Arial" w:hAnsi="Arial" w:cs="Arial"/>
          <w:sz w:val="20"/>
          <w:szCs w:val="20"/>
          <w:lang w:val="es-ES_tradnl"/>
        </w:rPr>
        <w:t xml:space="preserve">El balón será </w:t>
      </w:r>
      <w:proofErr w:type="spellStart"/>
      <w:r w:rsidRPr="00C33700">
        <w:rPr>
          <w:rFonts w:ascii="Arial" w:hAnsi="Arial" w:cs="Arial"/>
          <w:sz w:val="20"/>
          <w:szCs w:val="20"/>
          <w:lang w:val="es-ES_tradnl"/>
        </w:rPr>
        <w:t>Molten</w:t>
      </w:r>
      <w:proofErr w:type="spellEnd"/>
      <w:r w:rsidRPr="00C3370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C33700">
        <w:rPr>
          <w:rFonts w:ascii="Arial" w:hAnsi="Arial" w:cs="Arial"/>
          <w:sz w:val="20"/>
          <w:szCs w:val="20"/>
          <w:lang w:val="es-ES_tradnl"/>
        </w:rPr>
        <w:t>Serve</w:t>
      </w:r>
      <w:proofErr w:type="spellEnd"/>
      <w:r w:rsidR="001A2E1D">
        <w:rPr>
          <w:rFonts w:ascii="Arial" w:hAnsi="Arial" w:cs="Arial"/>
          <w:sz w:val="20"/>
          <w:szCs w:val="20"/>
          <w:lang w:val="es-ES_tradnl"/>
        </w:rPr>
        <w:t xml:space="preserve"> 1500</w:t>
      </w:r>
      <w:r w:rsidR="00447829">
        <w:rPr>
          <w:rFonts w:ascii="Arial" w:hAnsi="Arial" w:cs="Arial"/>
          <w:sz w:val="20"/>
          <w:szCs w:val="20"/>
          <w:lang w:val="es-ES_tradnl"/>
        </w:rPr>
        <w:t xml:space="preserve"> nuevo.</w:t>
      </w:r>
      <w:r w:rsidRPr="00C33700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C33700" w:rsidRPr="00C33700" w:rsidRDefault="00C33700" w:rsidP="00C33700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A10A2" w:rsidRPr="006A1AC3" w:rsidRDefault="009A10A2" w:rsidP="009A10A2">
      <w:pPr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6A1AC3">
        <w:rPr>
          <w:rFonts w:ascii="Arial" w:hAnsi="Arial" w:cs="Arial"/>
          <w:b/>
          <w:sz w:val="20"/>
          <w:szCs w:val="20"/>
          <w:lang w:val="es-ES_tradnl"/>
        </w:rPr>
        <w:t>CAMPEONATO.</w:t>
      </w:r>
    </w:p>
    <w:p w:rsidR="009A10A2" w:rsidRPr="006A1AC3" w:rsidRDefault="009A10A2" w:rsidP="009A10A2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Cada partido se jugará a un set de 25 puntos con alargue, hasta conseguir la diferencia de dos puntos.</w:t>
      </w:r>
    </w:p>
    <w:p w:rsidR="009A10A2" w:rsidRPr="006A1AC3" w:rsidRDefault="009A10A2" w:rsidP="009A10A2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El ganador del set-partido gana 2 puntos y el perdedor 1. El equipo que pierde por no presentación o por secretaría no consigue puntos (cero).</w:t>
      </w:r>
    </w:p>
    <w:p w:rsidR="009A10A2" w:rsidRPr="006A1AC3" w:rsidRDefault="009A10A2" w:rsidP="009A10A2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Al comenzar el partido y por sorteo, se definirá quien saca, quien recibe y el lado.</w:t>
      </w:r>
    </w:p>
    <w:p w:rsidR="009A10A2" w:rsidRPr="006A1AC3" w:rsidRDefault="009A10A2" w:rsidP="009A10A2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Habrá 5 minutos como máximo de balón y red antes de cada partido. La utilización del tiempo es libre para cada equipo.</w:t>
      </w:r>
    </w:p>
    <w:p w:rsidR="001714E3" w:rsidRPr="006A1AC3" w:rsidRDefault="001714E3" w:rsidP="009A10A2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 xml:space="preserve">El juego se dará por iniciado con un saque desde atrás de la línea de fondo, que se efectuará golpeando el balón con una </w:t>
      </w:r>
      <w:r w:rsidR="002D4D7F" w:rsidRPr="006A1AC3">
        <w:rPr>
          <w:rFonts w:ascii="Arial" w:hAnsi="Arial" w:cs="Arial"/>
          <w:sz w:val="20"/>
          <w:szCs w:val="20"/>
          <w:lang w:val="es-ES_tradnl"/>
        </w:rPr>
        <w:t>sola</w:t>
      </w:r>
      <w:r w:rsidRPr="006A1AC3">
        <w:rPr>
          <w:rFonts w:ascii="Arial" w:hAnsi="Arial" w:cs="Arial"/>
          <w:sz w:val="20"/>
          <w:szCs w:val="20"/>
          <w:lang w:val="es-ES_tradnl"/>
        </w:rPr>
        <w:t xml:space="preserve"> mano. Saque que p</w:t>
      </w:r>
      <w:r w:rsidR="00F679D1" w:rsidRPr="006A1AC3">
        <w:rPr>
          <w:rFonts w:ascii="Arial" w:hAnsi="Arial" w:cs="Arial"/>
          <w:sz w:val="20"/>
          <w:szCs w:val="20"/>
          <w:lang w:val="es-ES_tradnl"/>
        </w:rPr>
        <w:t xml:space="preserve">uede ser indistintamente alto </w:t>
      </w:r>
      <w:r w:rsidRPr="006A1AC3">
        <w:rPr>
          <w:rFonts w:ascii="Arial" w:hAnsi="Arial" w:cs="Arial"/>
          <w:sz w:val="20"/>
          <w:szCs w:val="20"/>
          <w:lang w:val="es-ES_tradnl"/>
        </w:rPr>
        <w:t>bajo</w:t>
      </w:r>
      <w:r w:rsidR="00F679D1" w:rsidRPr="006A1AC3">
        <w:rPr>
          <w:rFonts w:ascii="Arial" w:hAnsi="Arial" w:cs="Arial"/>
          <w:sz w:val="20"/>
          <w:szCs w:val="20"/>
          <w:lang w:val="es-ES_tradnl"/>
        </w:rPr>
        <w:t xml:space="preserve"> o con salto</w:t>
      </w:r>
      <w:r w:rsidRPr="006A1AC3">
        <w:rPr>
          <w:rFonts w:ascii="Arial" w:hAnsi="Arial" w:cs="Arial"/>
          <w:sz w:val="20"/>
          <w:szCs w:val="20"/>
          <w:lang w:val="es-ES_tradnl"/>
        </w:rPr>
        <w:t>.</w:t>
      </w:r>
    </w:p>
    <w:p w:rsidR="001714E3" w:rsidRPr="006A1AC3" w:rsidRDefault="001714E3" w:rsidP="009A10A2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Durante el saque no se puede entrar a la cancha ni pisar la línea de fondo, hasta que el saque ha sido efectuado.</w:t>
      </w:r>
    </w:p>
    <w:p w:rsidR="001714E3" w:rsidRPr="006A1AC3" w:rsidRDefault="001714E3" w:rsidP="009A10A2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Se considerará servicio válido el que pase por entre las antenas, sin tocar ningún objeto o compañero y cae dentro de los límites de la cancha.</w:t>
      </w:r>
    </w:p>
    <w:p w:rsidR="001714E3" w:rsidRPr="006A1AC3" w:rsidRDefault="002D4D7F" w:rsidP="009A10A2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Las cuatro jugadora</w:t>
      </w:r>
      <w:r w:rsidR="001714E3" w:rsidRPr="006A1AC3">
        <w:rPr>
          <w:rFonts w:ascii="Arial" w:hAnsi="Arial" w:cs="Arial"/>
          <w:sz w:val="20"/>
          <w:szCs w:val="20"/>
          <w:lang w:val="es-ES_tradnl"/>
        </w:rPr>
        <w:t>s sacan, hay rotación.</w:t>
      </w:r>
    </w:p>
    <w:p w:rsidR="009A10A2" w:rsidRPr="006A1AC3" w:rsidRDefault="001714E3" w:rsidP="009A10A2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 xml:space="preserve">Los toques durante el juego pueden ser de uno a tres, para hacerlo pasar nuevamente por sobre la red. Después de un bloqueo </w:t>
      </w:r>
      <w:r w:rsidR="00F679D1" w:rsidRPr="006A1AC3">
        <w:rPr>
          <w:rFonts w:ascii="Arial" w:hAnsi="Arial" w:cs="Arial"/>
          <w:sz w:val="20"/>
          <w:szCs w:val="20"/>
          <w:lang w:val="es-ES_tradnl"/>
        </w:rPr>
        <w:t>pueden haber</w:t>
      </w:r>
      <w:r w:rsidRPr="006A1AC3">
        <w:rPr>
          <w:rFonts w:ascii="Arial" w:hAnsi="Arial" w:cs="Arial"/>
          <w:sz w:val="20"/>
          <w:szCs w:val="20"/>
          <w:lang w:val="es-ES_tradnl"/>
        </w:rPr>
        <w:t xml:space="preserve"> tres toques más.</w:t>
      </w:r>
      <w:r w:rsidR="00695422" w:rsidRPr="006A1AC3">
        <w:rPr>
          <w:rFonts w:ascii="Arial" w:hAnsi="Arial" w:cs="Arial"/>
          <w:sz w:val="20"/>
          <w:szCs w:val="20"/>
          <w:lang w:val="es-ES_tradnl"/>
        </w:rPr>
        <w:t xml:space="preserve"> Sin embargo, el saque no podrá ser devuelto con un solo golpe (esto con afanes exclusivos de que el balón se juegue).</w:t>
      </w:r>
    </w:p>
    <w:p w:rsidR="001714E3" w:rsidRPr="006A1AC3" w:rsidRDefault="001714E3" w:rsidP="009A10A2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lastRenderedPageBreak/>
        <w:t>El balón no puede caer al suelo en campo propio, ni tocar ningún obstáculo</w:t>
      </w:r>
      <w:r w:rsidR="002D4D7F" w:rsidRPr="006A1AC3">
        <w:rPr>
          <w:rFonts w:ascii="Arial" w:hAnsi="Arial" w:cs="Arial"/>
          <w:sz w:val="20"/>
          <w:szCs w:val="20"/>
          <w:lang w:val="es-ES_tradnl"/>
        </w:rPr>
        <w:t>, tampoco caer fuera del campo de juego después que una jugadora lo ha tocado. Tampoco puede tocar las antenas al pasar al campo contrario.</w:t>
      </w:r>
    </w:p>
    <w:p w:rsidR="002D4D7F" w:rsidRPr="006A1AC3" w:rsidRDefault="002D4D7F" w:rsidP="009A10A2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Una jugadora no puede tocar dos veces consecutivas el balón, salvo después del bloqueo.</w:t>
      </w:r>
    </w:p>
    <w:p w:rsidR="002D4D7F" w:rsidRPr="006A1AC3" w:rsidRDefault="002D4D7F" w:rsidP="009A10A2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Las jugadoras no pueden tocar</w:t>
      </w:r>
      <w:r w:rsidR="00516493" w:rsidRPr="006A1AC3">
        <w:rPr>
          <w:rFonts w:ascii="Arial" w:hAnsi="Arial" w:cs="Arial"/>
          <w:sz w:val="20"/>
          <w:szCs w:val="20"/>
          <w:lang w:val="es-ES_tradnl"/>
        </w:rPr>
        <w:t xml:space="preserve"> el borde superior de</w:t>
      </w:r>
      <w:r w:rsidRPr="006A1AC3">
        <w:rPr>
          <w:rFonts w:ascii="Arial" w:hAnsi="Arial" w:cs="Arial"/>
          <w:sz w:val="20"/>
          <w:szCs w:val="20"/>
          <w:lang w:val="es-ES_tradnl"/>
        </w:rPr>
        <w:t xml:space="preserve"> la red, tampoco el balón en campo adversario, ni superar completamente la línea central que divide en dos el campo de juego.</w:t>
      </w:r>
    </w:p>
    <w:p w:rsidR="002D4D7F" w:rsidRPr="006A1AC3" w:rsidRDefault="002D4D7F" w:rsidP="009A10A2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El saque es libre, pero la jugadora que lo efectúa o acaba de hacerlo, es considerada una defensa y no puede jugar el balón al campo contrario</w:t>
      </w:r>
      <w:r w:rsidR="00165B99" w:rsidRPr="006A1AC3">
        <w:rPr>
          <w:rFonts w:ascii="Arial" w:hAnsi="Arial" w:cs="Arial"/>
          <w:sz w:val="20"/>
          <w:szCs w:val="20"/>
          <w:lang w:val="es-ES_tradnl"/>
        </w:rPr>
        <w:t xml:space="preserve"> golpeando por sobre el nivel de la red.</w:t>
      </w:r>
    </w:p>
    <w:p w:rsidR="00165B99" w:rsidRDefault="00165B99" w:rsidP="009A10A2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 xml:space="preserve">En cada set cada equipo tiene dos tiempos muertos de descanso de </w:t>
      </w:r>
      <w:smartTag w:uri="urn:schemas-microsoft-com:office:smarttags" w:element="metricconverter">
        <w:smartTagPr>
          <w:attr w:name="ProductID" w:val="30”"/>
        </w:smartTagPr>
        <w:r w:rsidRPr="006A1AC3">
          <w:rPr>
            <w:rFonts w:ascii="Arial" w:hAnsi="Arial" w:cs="Arial"/>
            <w:sz w:val="20"/>
            <w:szCs w:val="20"/>
            <w:lang w:val="es-ES_tradnl"/>
          </w:rPr>
          <w:t>30”</w:t>
        </w:r>
      </w:smartTag>
      <w:r w:rsidRPr="006A1AC3">
        <w:rPr>
          <w:rFonts w:ascii="Arial" w:hAnsi="Arial" w:cs="Arial"/>
          <w:sz w:val="20"/>
          <w:szCs w:val="20"/>
          <w:lang w:val="es-ES_tradnl"/>
        </w:rPr>
        <w:t xml:space="preserve"> cada uno, que se otorgan a requerimiento del entrenador. Durante el tiempo las jugadoras pueden estar dentro o fuera de la cancha.</w:t>
      </w:r>
    </w:p>
    <w:p w:rsidR="00165B99" w:rsidRPr="006A1AC3" w:rsidRDefault="00165B99" w:rsidP="00647821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47821">
        <w:rPr>
          <w:rFonts w:ascii="Arial" w:hAnsi="Arial" w:cs="Arial"/>
          <w:sz w:val="20"/>
          <w:szCs w:val="20"/>
          <w:lang w:val="es-ES_tradnl"/>
        </w:rPr>
        <w:t>Las sustituciones se harán sin más formalidad que la petición</w:t>
      </w:r>
      <w:r w:rsidR="00647821" w:rsidRPr="0064782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647821">
        <w:rPr>
          <w:rFonts w:ascii="Arial" w:hAnsi="Arial" w:cs="Arial"/>
          <w:sz w:val="20"/>
          <w:szCs w:val="20"/>
          <w:lang w:val="es-ES_tradnl"/>
        </w:rPr>
        <w:t xml:space="preserve">del entrenador antes de la orden de saque, debiendo </w:t>
      </w:r>
      <w:r w:rsidR="00F679D1" w:rsidRPr="00647821">
        <w:rPr>
          <w:rFonts w:ascii="Arial" w:hAnsi="Arial" w:cs="Arial"/>
          <w:sz w:val="20"/>
          <w:szCs w:val="20"/>
          <w:lang w:val="es-ES_tradnl"/>
        </w:rPr>
        <w:t xml:space="preserve">ser </w:t>
      </w:r>
      <w:r w:rsidR="00F679D1" w:rsidRPr="006A1AC3">
        <w:rPr>
          <w:rFonts w:ascii="Arial" w:hAnsi="Arial" w:cs="Arial"/>
          <w:sz w:val="20"/>
          <w:szCs w:val="20"/>
          <w:lang w:val="es-ES_tradnl"/>
        </w:rPr>
        <w:t xml:space="preserve">consignado en la planilla y </w:t>
      </w:r>
      <w:r w:rsidRPr="006A1AC3">
        <w:rPr>
          <w:rFonts w:ascii="Arial" w:hAnsi="Arial" w:cs="Arial"/>
          <w:sz w:val="20"/>
          <w:szCs w:val="20"/>
          <w:lang w:val="es-ES_tradnl"/>
        </w:rPr>
        <w:t xml:space="preserve">respetar la regla de </w:t>
      </w:r>
      <w:r w:rsidR="00F679D1" w:rsidRPr="006A1AC3">
        <w:rPr>
          <w:rFonts w:ascii="Arial" w:hAnsi="Arial" w:cs="Arial"/>
          <w:sz w:val="20"/>
          <w:szCs w:val="20"/>
          <w:lang w:val="es-ES_tradnl"/>
        </w:rPr>
        <w:t>cambios del voleibol normal</w:t>
      </w:r>
      <w:r w:rsidRPr="006A1AC3">
        <w:rPr>
          <w:rFonts w:ascii="Arial" w:hAnsi="Arial" w:cs="Arial"/>
          <w:sz w:val="20"/>
          <w:szCs w:val="20"/>
          <w:lang w:val="es-ES_tradnl"/>
        </w:rPr>
        <w:t>.</w:t>
      </w:r>
    </w:p>
    <w:p w:rsidR="00695422" w:rsidRPr="006A1AC3" w:rsidRDefault="00F679D1" w:rsidP="00695422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Existiendo una o dos suplentes no puede haber más de cuatro</w:t>
      </w:r>
      <w:r w:rsidR="00570FB1" w:rsidRPr="006A1AC3">
        <w:rPr>
          <w:rFonts w:ascii="Arial" w:hAnsi="Arial" w:cs="Arial"/>
          <w:sz w:val="20"/>
          <w:szCs w:val="20"/>
          <w:lang w:val="es-ES_tradnl"/>
        </w:rPr>
        <w:t xml:space="preserve"> cambios por set, los que se rigen por las reglas de cambio de la modalidad de seis.</w:t>
      </w:r>
    </w:p>
    <w:p w:rsidR="00165B99" w:rsidRPr="006A1AC3" w:rsidRDefault="00165B99" w:rsidP="009A10A2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Todas las jugadoras deberán sacar guardando su turno al servicio, rotando en el mismo sentido de las agujas de un reloj.</w:t>
      </w:r>
    </w:p>
    <w:p w:rsidR="00165B99" w:rsidRPr="006A1AC3" w:rsidRDefault="00165B99" w:rsidP="00165B9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65B99" w:rsidRPr="006A1AC3" w:rsidRDefault="00165B99" w:rsidP="00165B99">
      <w:pPr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6A1AC3">
        <w:rPr>
          <w:rFonts w:ascii="Arial" w:hAnsi="Arial" w:cs="Arial"/>
          <w:b/>
          <w:sz w:val="20"/>
          <w:szCs w:val="20"/>
          <w:lang w:val="es-ES_tradnl"/>
        </w:rPr>
        <w:t>CONSIDERACIONES ARBITRALES.</w:t>
      </w:r>
    </w:p>
    <w:p w:rsidR="00165B99" w:rsidRPr="006A1AC3" w:rsidRDefault="00165B99" w:rsidP="00C00483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El nivel de exigencia técnica en lo relativo a los toques</w:t>
      </w:r>
      <w:r w:rsidR="00C00483" w:rsidRPr="006A1AC3">
        <w:rPr>
          <w:rFonts w:ascii="Arial" w:hAnsi="Arial" w:cs="Arial"/>
          <w:sz w:val="20"/>
          <w:szCs w:val="20"/>
          <w:lang w:val="es-ES_tradnl"/>
        </w:rPr>
        <w:t xml:space="preserve"> del balón será permisivo, favoreciendo en todos los casos la continuidad de la acción.</w:t>
      </w:r>
    </w:p>
    <w:p w:rsidR="00C00483" w:rsidRPr="006A1AC3" w:rsidRDefault="00C00483" w:rsidP="00C00483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 xml:space="preserve">Sólo se pitará el toque de la red </w:t>
      </w:r>
      <w:r w:rsidR="00570FB1" w:rsidRPr="006A1AC3">
        <w:rPr>
          <w:rFonts w:ascii="Arial" w:hAnsi="Arial" w:cs="Arial"/>
          <w:sz w:val="20"/>
          <w:szCs w:val="20"/>
          <w:lang w:val="es-ES_tradnl"/>
        </w:rPr>
        <w:t>cuando s</w:t>
      </w:r>
      <w:r w:rsidRPr="006A1AC3">
        <w:rPr>
          <w:rFonts w:ascii="Arial" w:hAnsi="Arial" w:cs="Arial"/>
          <w:sz w:val="20"/>
          <w:szCs w:val="20"/>
          <w:lang w:val="es-ES_tradnl"/>
        </w:rPr>
        <w:t>e</w:t>
      </w:r>
      <w:r w:rsidR="00570FB1" w:rsidRPr="006A1AC3">
        <w:rPr>
          <w:rFonts w:ascii="Arial" w:hAnsi="Arial" w:cs="Arial"/>
          <w:sz w:val="20"/>
          <w:szCs w:val="20"/>
          <w:lang w:val="es-ES_tradnl"/>
        </w:rPr>
        <w:t>a exagerado y afecte el accionar del rival y la</w:t>
      </w:r>
      <w:r w:rsidRPr="006A1AC3">
        <w:rPr>
          <w:rFonts w:ascii="Arial" w:hAnsi="Arial" w:cs="Arial"/>
          <w:sz w:val="20"/>
          <w:szCs w:val="20"/>
          <w:lang w:val="es-ES_tradnl"/>
        </w:rPr>
        <w:t xml:space="preserve"> invasión de campo cuando sea intencional, excesivo o peligroso para el resto de las jugadoras, o desnaturalice el juego (bajar la red, desplazarla, etc.)</w:t>
      </w:r>
    </w:p>
    <w:p w:rsidR="00C00483" w:rsidRPr="006A1AC3" w:rsidRDefault="00C00483" w:rsidP="00C00483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El árbitro debe advertir a las jugadoras sobre el toque de la red, pisar la línea al saque, falta de posición, etc.</w:t>
      </w:r>
    </w:p>
    <w:p w:rsidR="00D94706" w:rsidRPr="006A1AC3" w:rsidRDefault="00C00483" w:rsidP="00C00483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En caso de actitudes incorrectas de una jugadora, el árbitro preferirá la corrección del propio profesor. En caso de ausencia evidente de la corrección, el árbitro procederá a advertir y en caso de extrema necesidad</w:t>
      </w:r>
      <w:r w:rsidR="00D94706" w:rsidRPr="006A1AC3">
        <w:rPr>
          <w:rFonts w:ascii="Arial" w:hAnsi="Arial" w:cs="Arial"/>
          <w:sz w:val="20"/>
          <w:szCs w:val="20"/>
          <w:lang w:val="es-ES_tradnl"/>
        </w:rPr>
        <w:t xml:space="preserve"> apartar a la jugadora del set en competencia.</w:t>
      </w:r>
    </w:p>
    <w:p w:rsidR="00D94706" w:rsidRPr="006A1AC3" w:rsidRDefault="00D94706" w:rsidP="00C00483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Si fuera necesario corregir la actitud de algún entrenador o allegado al equipo, el árbitro lo hará de manera que resulte lo menos evidente para las jugadoras.</w:t>
      </w:r>
    </w:p>
    <w:p w:rsidR="00D94706" w:rsidRPr="006A1AC3" w:rsidRDefault="00D94706" w:rsidP="00C00483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El árbitro en este nivel debe ser pedagógico y contribuir con sus indicaciones y sus actitudes, al proceso de formación. Sin abusar.</w:t>
      </w:r>
    </w:p>
    <w:p w:rsidR="00D94706" w:rsidRPr="006A1AC3" w:rsidRDefault="00D94706" w:rsidP="00D94706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D94706" w:rsidRPr="006A1AC3" w:rsidRDefault="00D94706" w:rsidP="00D94706">
      <w:pPr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6A1AC3">
        <w:rPr>
          <w:rFonts w:ascii="Arial" w:hAnsi="Arial" w:cs="Arial"/>
          <w:b/>
          <w:sz w:val="20"/>
          <w:szCs w:val="20"/>
          <w:lang w:val="es-ES_tradnl"/>
        </w:rPr>
        <w:t>POSICIONES.</w:t>
      </w:r>
    </w:p>
    <w:p w:rsidR="00D94706" w:rsidRPr="006A1AC3" w:rsidRDefault="00D94706" w:rsidP="00D94706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Las posiciones en la cancha son: 1 atrás a la derecha mirando la red, 2 adelante a la derecha mirando la red, 3 adelante a la izquierda mirando la red y 4 atrás a la izquierda mirando la red.</w:t>
      </w:r>
    </w:p>
    <w:p w:rsidR="00D94706" w:rsidRPr="006A1AC3" w:rsidRDefault="00D94706" w:rsidP="00D94706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Saca la jugadora de posición 1 y la rotación es en el sentido de las manecillas del reloj.</w:t>
      </w:r>
    </w:p>
    <w:p w:rsidR="00D94706" w:rsidRPr="006A1AC3" w:rsidRDefault="00D94706" w:rsidP="00D94706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D94706" w:rsidRPr="006A1AC3" w:rsidRDefault="00D94706" w:rsidP="00D94706">
      <w:pPr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6A1AC3">
        <w:rPr>
          <w:rFonts w:ascii="Arial" w:hAnsi="Arial" w:cs="Arial"/>
          <w:b/>
          <w:sz w:val="20"/>
          <w:szCs w:val="20"/>
          <w:lang w:val="es-ES_tradnl"/>
        </w:rPr>
        <w:t>PREMIACIÓN.</w:t>
      </w:r>
    </w:p>
    <w:p w:rsidR="00D94706" w:rsidRPr="006A1AC3" w:rsidRDefault="008023E2" w:rsidP="00C42666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Se</w:t>
      </w:r>
      <w:r>
        <w:rPr>
          <w:rFonts w:ascii="Arial" w:hAnsi="Arial" w:cs="Arial"/>
          <w:sz w:val="20"/>
          <w:szCs w:val="20"/>
          <w:lang w:val="es-ES_tradnl"/>
        </w:rPr>
        <w:t>rá OPTATIVA EN LA ETAPA CLASIFICARORIA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D94706" w:rsidRPr="006A1AC3">
        <w:rPr>
          <w:rFonts w:ascii="Arial" w:hAnsi="Arial" w:cs="Arial"/>
          <w:sz w:val="20"/>
          <w:szCs w:val="20"/>
          <w:lang w:val="es-ES_tradnl"/>
        </w:rPr>
        <w:t xml:space="preserve"> premiará</w:t>
      </w:r>
      <w:proofErr w:type="gramEnd"/>
      <w:r w:rsidR="00D94706" w:rsidRPr="006A1AC3">
        <w:rPr>
          <w:rFonts w:ascii="Arial" w:hAnsi="Arial" w:cs="Arial"/>
          <w:sz w:val="20"/>
          <w:szCs w:val="20"/>
          <w:lang w:val="es-ES_tradnl"/>
        </w:rPr>
        <w:t xml:space="preserve"> en primer lugar</w:t>
      </w:r>
      <w:r w:rsidR="00C42666" w:rsidRPr="006A1AC3">
        <w:rPr>
          <w:rFonts w:ascii="Arial" w:hAnsi="Arial" w:cs="Arial"/>
          <w:sz w:val="20"/>
          <w:szCs w:val="20"/>
          <w:lang w:val="es-ES_tradnl"/>
        </w:rPr>
        <w:t xml:space="preserve"> al Club que tenga la mejor sumatoria de puntos, entre sus equipos UNO y DOS.</w:t>
      </w:r>
    </w:p>
    <w:p w:rsidR="00C42666" w:rsidRPr="006A1AC3" w:rsidRDefault="00C42666" w:rsidP="00C42666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Se premiará al segundo y tercer lugar que serán los Clubes que tengan la segunda y tercera sumatoria respectivamente.</w:t>
      </w:r>
    </w:p>
    <w:p w:rsidR="00C42666" w:rsidRPr="006A1AC3" w:rsidRDefault="00C42666" w:rsidP="00063BB7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 xml:space="preserve">Los empates en sumatoria se definirán por: Primero, punto </w:t>
      </w:r>
      <w:proofErr w:type="spellStart"/>
      <w:r w:rsidRPr="006A1AC3">
        <w:rPr>
          <w:rFonts w:ascii="Arial" w:hAnsi="Arial" w:cs="Arial"/>
          <w:sz w:val="20"/>
          <w:szCs w:val="20"/>
          <w:lang w:val="es-ES_tradnl"/>
        </w:rPr>
        <w:t>cuociente</w:t>
      </w:r>
      <w:proofErr w:type="spellEnd"/>
      <w:r w:rsidRPr="006A1AC3">
        <w:rPr>
          <w:rFonts w:ascii="Arial" w:hAnsi="Arial" w:cs="Arial"/>
          <w:sz w:val="20"/>
          <w:szCs w:val="20"/>
          <w:lang w:val="es-ES_tradnl"/>
        </w:rPr>
        <w:t xml:space="preserve">, dividiendo los puntos ganados por los puntos </w:t>
      </w:r>
      <w:r w:rsidR="00063BB7" w:rsidRPr="006A1AC3">
        <w:rPr>
          <w:rFonts w:ascii="Arial" w:hAnsi="Arial" w:cs="Arial"/>
          <w:sz w:val="20"/>
          <w:szCs w:val="20"/>
          <w:lang w:val="es-ES_tradnl"/>
        </w:rPr>
        <w:t>perdidos y S</w:t>
      </w:r>
      <w:r w:rsidRPr="006A1AC3">
        <w:rPr>
          <w:rFonts w:ascii="Arial" w:hAnsi="Arial" w:cs="Arial"/>
          <w:sz w:val="20"/>
          <w:szCs w:val="20"/>
          <w:lang w:val="es-ES_tradnl"/>
        </w:rPr>
        <w:t>egundo, mejor ganador (uno solo) entre los cuatro equipos.</w:t>
      </w:r>
    </w:p>
    <w:p w:rsidR="00C42666" w:rsidRPr="006A1AC3" w:rsidRDefault="00C42666" w:rsidP="00C42666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 xml:space="preserve">Se premiará por votación según reglamento general a: Mejor </w:t>
      </w:r>
      <w:r w:rsidRPr="00666E7C">
        <w:rPr>
          <w:rFonts w:ascii="Arial" w:hAnsi="Arial" w:cs="Arial"/>
          <w:b/>
          <w:sz w:val="20"/>
          <w:szCs w:val="20"/>
          <w:lang w:val="es-ES_tradnl"/>
        </w:rPr>
        <w:t>saque</w:t>
      </w:r>
      <w:r w:rsidRPr="006A1AC3">
        <w:rPr>
          <w:rFonts w:ascii="Arial" w:hAnsi="Arial" w:cs="Arial"/>
          <w:sz w:val="20"/>
          <w:szCs w:val="20"/>
          <w:lang w:val="es-ES_tradnl"/>
        </w:rPr>
        <w:t xml:space="preserve">, mejor </w:t>
      </w:r>
      <w:r w:rsidRPr="00666E7C">
        <w:rPr>
          <w:rFonts w:ascii="Arial" w:hAnsi="Arial" w:cs="Arial"/>
          <w:b/>
          <w:sz w:val="20"/>
          <w:szCs w:val="20"/>
          <w:lang w:val="es-ES_tradnl"/>
        </w:rPr>
        <w:t>recepción</w:t>
      </w:r>
      <w:r w:rsidRPr="006A1AC3">
        <w:rPr>
          <w:rFonts w:ascii="Arial" w:hAnsi="Arial" w:cs="Arial"/>
          <w:sz w:val="20"/>
          <w:szCs w:val="20"/>
          <w:lang w:val="es-ES_tradnl"/>
        </w:rPr>
        <w:t xml:space="preserve">, mejor </w:t>
      </w:r>
      <w:r w:rsidRPr="00666E7C">
        <w:rPr>
          <w:rFonts w:ascii="Arial" w:hAnsi="Arial" w:cs="Arial"/>
          <w:b/>
          <w:sz w:val="20"/>
          <w:szCs w:val="20"/>
          <w:lang w:val="es-ES_tradnl"/>
        </w:rPr>
        <w:t>armada</w:t>
      </w:r>
      <w:r w:rsidRPr="006A1AC3">
        <w:rPr>
          <w:rFonts w:ascii="Arial" w:hAnsi="Arial" w:cs="Arial"/>
          <w:sz w:val="20"/>
          <w:szCs w:val="20"/>
          <w:lang w:val="es-ES_tradnl"/>
        </w:rPr>
        <w:t xml:space="preserve">, mejor </w:t>
      </w:r>
      <w:r w:rsidRPr="00666E7C">
        <w:rPr>
          <w:rFonts w:ascii="Arial" w:hAnsi="Arial" w:cs="Arial"/>
          <w:b/>
          <w:sz w:val="20"/>
          <w:szCs w:val="20"/>
          <w:lang w:val="es-ES_tradnl"/>
        </w:rPr>
        <w:t>ataque</w:t>
      </w:r>
      <w:r w:rsidR="00DB770D" w:rsidRPr="006A1AC3">
        <w:rPr>
          <w:rFonts w:ascii="Arial" w:hAnsi="Arial" w:cs="Arial"/>
          <w:sz w:val="20"/>
          <w:szCs w:val="20"/>
          <w:lang w:val="es-ES_tradnl"/>
        </w:rPr>
        <w:t xml:space="preserve">, mejor </w:t>
      </w:r>
      <w:r w:rsidR="00DB770D" w:rsidRPr="00666E7C">
        <w:rPr>
          <w:rFonts w:ascii="Arial" w:hAnsi="Arial" w:cs="Arial"/>
          <w:b/>
          <w:sz w:val="20"/>
          <w:szCs w:val="20"/>
          <w:lang w:val="es-ES_tradnl"/>
        </w:rPr>
        <w:t>bloqueo</w:t>
      </w:r>
      <w:r w:rsidR="00DB770D" w:rsidRPr="006A1AC3">
        <w:rPr>
          <w:rFonts w:ascii="Arial" w:hAnsi="Arial" w:cs="Arial"/>
          <w:sz w:val="20"/>
          <w:szCs w:val="20"/>
          <w:lang w:val="es-ES_tradnl"/>
        </w:rPr>
        <w:t xml:space="preserve">, mejor </w:t>
      </w:r>
      <w:r w:rsidR="00DB770D" w:rsidRPr="00666E7C">
        <w:rPr>
          <w:rFonts w:ascii="Arial" w:hAnsi="Arial" w:cs="Arial"/>
          <w:b/>
          <w:sz w:val="20"/>
          <w:szCs w:val="20"/>
          <w:lang w:val="es-ES_tradnl"/>
        </w:rPr>
        <w:t>defensa</w:t>
      </w:r>
      <w:r w:rsidR="008023E2">
        <w:rPr>
          <w:rFonts w:ascii="Arial" w:hAnsi="Arial" w:cs="Arial"/>
          <w:sz w:val="20"/>
          <w:szCs w:val="20"/>
          <w:lang w:val="es-ES_tradnl"/>
        </w:rPr>
        <w:t xml:space="preserve"> y mejor </w:t>
      </w:r>
      <w:r w:rsidR="008023E2" w:rsidRPr="00666E7C">
        <w:rPr>
          <w:rFonts w:ascii="Arial" w:hAnsi="Arial" w:cs="Arial"/>
          <w:b/>
          <w:sz w:val="20"/>
          <w:szCs w:val="20"/>
          <w:lang w:val="es-ES_tradnl"/>
        </w:rPr>
        <w:t>jugadora</w:t>
      </w:r>
      <w:r w:rsidR="008023E2">
        <w:rPr>
          <w:rFonts w:ascii="Arial" w:hAnsi="Arial" w:cs="Arial"/>
          <w:sz w:val="20"/>
          <w:szCs w:val="20"/>
          <w:lang w:val="es-ES_tradnl"/>
        </w:rPr>
        <w:t>, en la etapa final</w:t>
      </w:r>
    </w:p>
    <w:p w:rsidR="00695422" w:rsidRPr="006A1AC3" w:rsidRDefault="00C42666" w:rsidP="00695422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>La premiación anual se hará según las Bases Generales.</w:t>
      </w:r>
    </w:p>
    <w:p w:rsidR="00C42666" w:rsidRPr="006A1AC3" w:rsidRDefault="00C42666" w:rsidP="00C42666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 xml:space="preserve">Toda observación no contemplada en el presente reglamento, será considerada por </w:t>
      </w:r>
      <w:r w:rsidR="00447829">
        <w:rPr>
          <w:rFonts w:ascii="Arial" w:hAnsi="Arial" w:cs="Arial"/>
          <w:sz w:val="20"/>
          <w:szCs w:val="20"/>
          <w:lang w:val="es-ES_tradnl"/>
        </w:rPr>
        <w:t>la coordinación LINAME.</w:t>
      </w:r>
    </w:p>
    <w:p w:rsidR="006F6448" w:rsidRPr="008023E2" w:rsidRDefault="006F6448" w:rsidP="00C42666">
      <w:pPr>
        <w:jc w:val="right"/>
        <w:rPr>
          <w:rFonts w:ascii="Arial" w:hAnsi="Arial" w:cs="Arial"/>
          <w:i/>
          <w:sz w:val="16"/>
          <w:szCs w:val="16"/>
          <w:lang w:val="es-ES_tradnl"/>
        </w:rPr>
      </w:pPr>
      <w:r w:rsidRPr="006A1AC3">
        <w:rPr>
          <w:rFonts w:ascii="Arial" w:hAnsi="Arial" w:cs="Arial"/>
          <w:sz w:val="20"/>
          <w:szCs w:val="20"/>
          <w:lang w:val="es-ES_tradnl"/>
        </w:rPr>
        <w:tab/>
      </w:r>
      <w:r w:rsidR="008023E2">
        <w:rPr>
          <w:rFonts w:ascii="Arial" w:hAnsi="Arial" w:cs="Arial"/>
          <w:sz w:val="20"/>
          <w:szCs w:val="20"/>
          <w:lang w:val="es-ES_tradnl"/>
        </w:rPr>
        <w:t>“</w:t>
      </w:r>
      <w:r w:rsidRPr="008023E2">
        <w:rPr>
          <w:rFonts w:ascii="Arial" w:hAnsi="Arial" w:cs="Arial"/>
          <w:i/>
          <w:sz w:val="16"/>
          <w:szCs w:val="16"/>
          <w:lang w:val="es-ES_tradnl"/>
        </w:rPr>
        <w:t>Se utilizó como guía el Reglamento</w:t>
      </w:r>
    </w:p>
    <w:p w:rsidR="006F6448" w:rsidRPr="008023E2" w:rsidRDefault="006F6448" w:rsidP="00C42666">
      <w:pPr>
        <w:jc w:val="right"/>
        <w:rPr>
          <w:rFonts w:ascii="Arial" w:hAnsi="Arial" w:cs="Arial"/>
          <w:i/>
          <w:sz w:val="16"/>
          <w:szCs w:val="16"/>
          <w:lang w:val="es-ES_tradnl"/>
        </w:rPr>
      </w:pPr>
      <w:r w:rsidRPr="008023E2">
        <w:rPr>
          <w:rFonts w:ascii="Arial" w:hAnsi="Arial" w:cs="Arial"/>
          <w:i/>
          <w:sz w:val="16"/>
          <w:szCs w:val="16"/>
          <w:lang w:val="es-ES_tradnl"/>
        </w:rPr>
        <w:t xml:space="preserve">Elaborado por </w:t>
      </w:r>
      <w:smartTag w:uri="urn:schemas-microsoft-com:office:smarttags" w:element="PersonName">
        <w:smartTagPr>
          <w:attr w:name="ProductID" w:val="la Comisi￳n Nacional"/>
        </w:smartTagPr>
        <w:smartTag w:uri="urn:schemas-microsoft-com:office:smarttags" w:element="PersonName">
          <w:smartTagPr>
            <w:attr w:name="ProductID" w:val="la Comisi￳n"/>
          </w:smartTagPr>
          <w:r w:rsidRPr="008023E2">
            <w:rPr>
              <w:rFonts w:ascii="Arial" w:hAnsi="Arial" w:cs="Arial"/>
              <w:i/>
              <w:sz w:val="16"/>
              <w:szCs w:val="16"/>
              <w:lang w:val="es-ES_tradnl"/>
            </w:rPr>
            <w:t>la Comisión</w:t>
          </w:r>
        </w:smartTag>
        <w:r w:rsidRPr="008023E2">
          <w:rPr>
            <w:rFonts w:ascii="Arial" w:hAnsi="Arial" w:cs="Arial"/>
            <w:i/>
            <w:sz w:val="16"/>
            <w:szCs w:val="16"/>
            <w:lang w:val="es-ES_tradnl"/>
          </w:rPr>
          <w:t xml:space="preserve"> Nacional</w:t>
        </w:r>
      </w:smartTag>
      <w:r w:rsidRPr="008023E2">
        <w:rPr>
          <w:rFonts w:ascii="Arial" w:hAnsi="Arial" w:cs="Arial"/>
          <w:i/>
          <w:sz w:val="16"/>
          <w:szCs w:val="16"/>
          <w:lang w:val="es-ES_tradnl"/>
        </w:rPr>
        <w:t xml:space="preserve"> </w:t>
      </w:r>
    </w:p>
    <w:p w:rsidR="006F6448" w:rsidRDefault="006F6448" w:rsidP="00C42666">
      <w:pPr>
        <w:jc w:val="right"/>
        <w:rPr>
          <w:rFonts w:ascii="Arial" w:hAnsi="Arial" w:cs="Arial"/>
          <w:i/>
          <w:sz w:val="16"/>
          <w:szCs w:val="16"/>
          <w:lang w:val="es-ES_tradnl"/>
        </w:rPr>
      </w:pPr>
      <w:r w:rsidRPr="008023E2">
        <w:rPr>
          <w:rFonts w:ascii="Arial" w:hAnsi="Arial" w:cs="Arial"/>
          <w:i/>
          <w:sz w:val="16"/>
          <w:szCs w:val="16"/>
          <w:lang w:val="es-ES_tradnl"/>
        </w:rPr>
        <w:t xml:space="preserve">Nacional de </w:t>
      </w:r>
      <w:r w:rsidR="008023E2" w:rsidRPr="008023E2">
        <w:rPr>
          <w:rFonts w:ascii="Arial" w:hAnsi="Arial" w:cs="Arial"/>
          <w:i/>
          <w:sz w:val="16"/>
          <w:szCs w:val="16"/>
          <w:lang w:val="es-ES_tradnl"/>
        </w:rPr>
        <w:t>Mini vóley</w:t>
      </w:r>
      <w:r w:rsidRPr="008023E2">
        <w:rPr>
          <w:rFonts w:ascii="Arial" w:hAnsi="Arial" w:cs="Arial"/>
          <w:i/>
          <w:sz w:val="16"/>
          <w:szCs w:val="16"/>
          <w:lang w:val="es-ES_tradnl"/>
        </w:rPr>
        <w:t xml:space="preserve"> Español</w:t>
      </w:r>
      <w:r w:rsidR="008023E2">
        <w:rPr>
          <w:rFonts w:ascii="Arial" w:hAnsi="Arial" w:cs="Arial"/>
          <w:i/>
          <w:sz w:val="16"/>
          <w:szCs w:val="16"/>
          <w:lang w:val="es-ES_tradnl"/>
        </w:rPr>
        <w:t>”</w:t>
      </w:r>
    </w:p>
    <w:p w:rsidR="003B61B5" w:rsidRDefault="008023E2" w:rsidP="008023E2">
      <w:pPr>
        <w:jc w:val="right"/>
        <w:rPr>
          <w:rFonts w:ascii="Arial" w:hAnsi="Arial" w:cs="Arial"/>
          <w:i/>
          <w:sz w:val="16"/>
          <w:szCs w:val="16"/>
          <w:lang w:val="es-ES_tradnl"/>
        </w:rPr>
      </w:pPr>
      <w:r>
        <w:rPr>
          <w:rFonts w:ascii="Arial" w:hAnsi="Arial" w:cs="Arial"/>
          <w:i/>
          <w:sz w:val="16"/>
          <w:szCs w:val="16"/>
          <w:lang w:val="es-ES_tradnl"/>
        </w:rPr>
        <w:t>Resumido por don Eduardo Ruiz A</w:t>
      </w:r>
    </w:p>
    <w:p w:rsidR="003B61B5" w:rsidRDefault="003B61B5" w:rsidP="008023E2">
      <w:pPr>
        <w:jc w:val="right"/>
        <w:rPr>
          <w:rFonts w:ascii="Arial" w:hAnsi="Arial" w:cs="Arial"/>
          <w:i/>
          <w:sz w:val="16"/>
          <w:szCs w:val="16"/>
          <w:lang w:val="es-ES_tradnl"/>
        </w:rPr>
      </w:pPr>
    </w:p>
    <w:p w:rsidR="003B61B5" w:rsidRDefault="003B61B5" w:rsidP="008023E2">
      <w:pPr>
        <w:jc w:val="right"/>
        <w:rPr>
          <w:rFonts w:ascii="Arial" w:hAnsi="Arial" w:cs="Arial"/>
          <w:i/>
          <w:sz w:val="16"/>
          <w:szCs w:val="16"/>
          <w:lang w:val="es-ES_tradnl"/>
        </w:rPr>
      </w:pPr>
    </w:p>
    <w:p w:rsidR="008023E2" w:rsidRDefault="008023E2" w:rsidP="008023E2">
      <w:pPr>
        <w:jc w:val="right"/>
        <w:rPr>
          <w:rFonts w:ascii="Arial" w:hAnsi="Arial" w:cs="Arial"/>
          <w:i/>
          <w:sz w:val="16"/>
          <w:szCs w:val="16"/>
          <w:lang w:val="es-ES_tradnl"/>
        </w:rPr>
      </w:pPr>
      <w:r>
        <w:rPr>
          <w:rFonts w:ascii="Arial" w:hAnsi="Arial" w:cs="Arial"/>
          <w:i/>
          <w:sz w:val="16"/>
          <w:szCs w:val="16"/>
          <w:lang w:val="es-ES_tradnl"/>
        </w:rPr>
        <w:t>.</w:t>
      </w:r>
    </w:p>
    <w:p w:rsidR="00B66879" w:rsidRDefault="00B66879" w:rsidP="00105703">
      <w:pPr>
        <w:jc w:val="center"/>
        <w:rPr>
          <w:b/>
          <w:sz w:val="52"/>
          <w:szCs w:val="28"/>
          <w:lang w:val="es-ES_tradnl"/>
        </w:rPr>
      </w:pPr>
    </w:p>
    <w:p w:rsidR="00105703" w:rsidRPr="003B61B5" w:rsidRDefault="003B61B5" w:rsidP="00105703">
      <w:pPr>
        <w:jc w:val="center"/>
        <w:rPr>
          <w:b/>
          <w:sz w:val="52"/>
          <w:szCs w:val="28"/>
          <w:lang w:val="es-ES_tradnl"/>
        </w:rPr>
      </w:pPr>
      <w:r w:rsidRPr="003B61B5">
        <w:rPr>
          <w:b/>
          <w:sz w:val="52"/>
          <w:szCs w:val="28"/>
          <w:lang w:val="es-ES_tradnl"/>
        </w:rPr>
        <w:t>PROCEDIMIENTOS</w:t>
      </w:r>
    </w:p>
    <w:p w:rsidR="00105703" w:rsidRDefault="00105703" w:rsidP="00105703">
      <w:pPr>
        <w:jc w:val="center"/>
        <w:rPr>
          <w:b/>
          <w:sz w:val="28"/>
          <w:szCs w:val="28"/>
          <w:lang w:val="es-ES_tradnl"/>
        </w:rPr>
      </w:pPr>
    </w:p>
    <w:p w:rsidR="00105703" w:rsidRDefault="00105703" w:rsidP="00105703">
      <w:pPr>
        <w:numPr>
          <w:ilvl w:val="0"/>
          <w:numId w:val="22"/>
        </w:numPr>
        <w:jc w:val="both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470EE6">
        <w:rPr>
          <w:rFonts w:ascii="Arial" w:hAnsi="Arial" w:cs="Arial"/>
          <w:b/>
          <w:sz w:val="28"/>
          <w:szCs w:val="28"/>
          <w:u w:val="single"/>
          <w:lang w:val="es-ES_tradnl"/>
        </w:rPr>
        <w:t>ANTES</w:t>
      </w:r>
    </w:p>
    <w:p w:rsidR="00470EE6" w:rsidRPr="00470EE6" w:rsidRDefault="00470EE6" w:rsidP="00470EE6">
      <w:pPr>
        <w:ind w:left="720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105703" w:rsidRPr="00470EE6" w:rsidRDefault="00105703" w:rsidP="00105703">
      <w:pPr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lang w:val="es-ES_tradnl"/>
        </w:rPr>
        <w:t xml:space="preserve"> </w:t>
      </w:r>
      <w:r w:rsidRPr="00470EE6">
        <w:rPr>
          <w:rFonts w:ascii="Arial" w:hAnsi="Arial" w:cs="Arial"/>
          <w:sz w:val="20"/>
          <w:szCs w:val="20"/>
          <w:lang w:val="es-ES_tradnl"/>
        </w:rPr>
        <w:t>Hacer llegar a lo menos con 10 días de anticipación a la organización:</w:t>
      </w:r>
    </w:p>
    <w:p w:rsidR="00105703" w:rsidRPr="00470EE6" w:rsidRDefault="00105703" w:rsidP="00105703">
      <w:pPr>
        <w:numPr>
          <w:ilvl w:val="2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Itinerario de viaje</w:t>
      </w:r>
    </w:p>
    <w:p w:rsidR="00105703" w:rsidRPr="00470EE6" w:rsidRDefault="00105703" w:rsidP="00105703">
      <w:pPr>
        <w:numPr>
          <w:ilvl w:val="3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Hora de salida</w:t>
      </w:r>
      <w:r w:rsidR="00C33700" w:rsidRPr="00470EE6">
        <w:rPr>
          <w:rFonts w:ascii="Arial" w:hAnsi="Arial" w:cs="Arial"/>
          <w:sz w:val="20"/>
          <w:szCs w:val="20"/>
          <w:lang w:val="es-ES_tradnl"/>
        </w:rPr>
        <w:t>.</w:t>
      </w:r>
    </w:p>
    <w:p w:rsidR="00105703" w:rsidRPr="00470EE6" w:rsidRDefault="00105703" w:rsidP="00105703">
      <w:pPr>
        <w:numPr>
          <w:ilvl w:val="3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Medio de transporte</w:t>
      </w:r>
      <w:r w:rsidR="00C33700" w:rsidRPr="00470EE6">
        <w:rPr>
          <w:rFonts w:ascii="Arial" w:hAnsi="Arial" w:cs="Arial"/>
          <w:sz w:val="20"/>
          <w:szCs w:val="20"/>
          <w:lang w:val="es-ES_tradnl"/>
        </w:rPr>
        <w:t>.</w:t>
      </w:r>
    </w:p>
    <w:p w:rsidR="00105703" w:rsidRPr="00470EE6" w:rsidRDefault="00105703" w:rsidP="00105703">
      <w:pPr>
        <w:numPr>
          <w:ilvl w:val="3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 xml:space="preserve">Hora de </w:t>
      </w:r>
      <w:r w:rsidR="00C33700" w:rsidRPr="00470EE6">
        <w:rPr>
          <w:rFonts w:ascii="Arial" w:hAnsi="Arial" w:cs="Arial"/>
          <w:sz w:val="20"/>
          <w:szCs w:val="20"/>
          <w:lang w:val="es-ES_tradnl"/>
        </w:rPr>
        <w:t>llegada.</w:t>
      </w:r>
    </w:p>
    <w:p w:rsidR="00105703" w:rsidRPr="00470EE6" w:rsidRDefault="00105703" w:rsidP="00105703">
      <w:pPr>
        <w:numPr>
          <w:ilvl w:val="3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Terminal de buses</w:t>
      </w:r>
      <w:r w:rsidR="00C33700" w:rsidRPr="00470EE6">
        <w:rPr>
          <w:rFonts w:ascii="Arial" w:hAnsi="Arial" w:cs="Arial"/>
          <w:sz w:val="20"/>
          <w:szCs w:val="20"/>
          <w:lang w:val="es-ES_tradnl"/>
        </w:rPr>
        <w:t>.</w:t>
      </w:r>
    </w:p>
    <w:p w:rsidR="00105703" w:rsidRPr="00470EE6" w:rsidRDefault="00105703" w:rsidP="00105703">
      <w:pPr>
        <w:numPr>
          <w:ilvl w:val="2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Cantidad de personas</w:t>
      </w:r>
      <w:r w:rsidR="00C33700" w:rsidRPr="00470EE6">
        <w:rPr>
          <w:rFonts w:ascii="Arial" w:hAnsi="Arial" w:cs="Arial"/>
          <w:sz w:val="20"/>
          <w:szCs w:val="20"/>
          <w:lang w:val="es-ES_tradnl"/>
        </w:rPr>
        <w:t>.</w:t>
      </w:r>
    </w:p>
    <w:p w:rsidR="00105703" w:rsidRPr="00470EE6" w:rsidRDefault="00105703" w:rsidP="00105703">
      <w:pPr>
        <w:numPr>
          <w:ilvl w:val="3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jugadoras.</w:t>
      </w:r>
    </w:p>
    <w:p w:rsidR="00105703" w:rsidRPr="00470EE6" w:rsidRDefault="00105703" w:rsidP="00105703">
      <w:pPr>
        <w:numPr>
          <w:ilvl w:val="3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Entrenadores</w:t>
      </w:r>
      <w:r w:rsidR="00C33700" w:rsidRPr="00470EE6">
        <w:rPr>
          <w:rFonts w:ascii="Arial" w:hAnsi="Arial" w:cs="Arial"/>
          <w:sz w:val="20"/>
          <w:szCs w:val="20"/>
          <w:lang w:val="es-ES_tradnl"/>
        </w:rPr>
        <w:t>.</w:t>
      </w:r>
    </w:p>
    <w:p w:rsidR="00105703" w:rsidRPr="00470EE6" w:rsidRDefault="00105703" w:rsidP="00105703">
      <w:pPr>
        <w:numPr>
          <w:ilvl w:val="3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Acompañantes</w:t>
      </w:r>
      <w:r w:rsidR="00C33700" w:rsidRPr="00470EE6">
        <w:rPr>
          <w:rFonts w:ascii="Arial" w:hAnsi="Arial" w:cs="Arial"/>
          <w:sz w:val="20"/>
          <w:szCs w:val="20"/>
          <w:lang w:val="es-ES_tradnl"/>
        </w:rPr>
        <w:t>.</w:t>
      </w:r>
      <w:r w:rsidRPr="00470EE6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C33700" w:rsidRPr="00470EE6" w:rsidRDefault="00C33700" w:rsidP="00105703">
      <w:pPr>
        <w:numPr>
          <w:ilvl w:val="3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 xml:space="preserve">Forma </w:t>
      </w:r>
      <w:r w:rsidR="00666E7C" w:rsidRPr="00470EE6">
        <w:rPr>
          <w:rFonts w:ascii="Arial" w:hAnsi="Arial" w:cs="Arial"/>
          <w:sz w:val="20"/>
          <w:szCs w:val="20"/>
          <w:lang w:val="es-ES_tradnl"/>
        </w:rPr>
        <w:t xml:space="preserve">Bis </w:t>
      </w:r>
      <w:r w:rsidRPr="00470EE6">
        <w:rPr>
          <w:rFonts w:ascii="Arial" w:hAnsi="Arial" w:cs="Arial"/>
          <w:sz w:val="20"/>
          <w:szCs w:val="20"/>
          <w:lang w:val="es-ES_tradnl"/>
        </w:rPr>
        <w:t>0-2.</w:t>
      </w:r>
    </w:p>
    <w:p w:rsidR="00105703" w:rsidRPr="00470EE6" w:rsidRDefault="00105703" w:rsidP="00105703">
      <w:pPr>
        <w:numPr>
          <w:ilvl w:val="2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Servicios a necesitar</w:t>
      </w:r>
    </w:p>
    <w:p w:rsidR="00105703" w:rsidRPr="00470EE6" w:rsidRDefault="00105703" w:rsidP="00105703">
      <w:pPr>
        <w:numPr>
          <w:ilvl w:val="3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Alimentación</w:t>
      </w:r>
      <w:r w:rsidR="00C33700" w:rsidRPr="00470EE6">
        <w:rPr>
          <w:rFonts w:ascii="Arial" w:hAnsi="Arial" w:cs="Arial"/>
          <w:sz w:val="20"/>
          <w:szCs w:val="20"/>
          <w:lang w:val="es-ES_tradnl"/>
        </w:rPr>
        <w:t>.</w:t>
      </w:r>
      <w:r w:rsidRPr="00470EE6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105703" w:rsidRPr="00470EE6" w:rsidRDefault="00C33700" w:rsidP="00105703">
      <w:pPr>
        <w:numPr>
          <w:ilvl w:val="3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A</w:t>
      </w:r>
      <w:r w:rsidR="00105703" w:rsidRPr="00470EE6">
        <w:rPr>
          <w:rFonts w:ascii="Arial" w:hAnsi="Arial" w:cs="Arial"/>
          <w:sz w:val="20"/>
          <w:szCs w:val="20"/>
          <w:lang w:val="es-ES_tradnl"/>
        </w:rPr>
        <w:t>lojamiento</w:t>
      </w:r>
      <w:r w:rsidRPr="00470EE6"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:rsidR="00C33700" w:rsidRPr="00470EE6" w:rsidRDefault="00C33700" w:rsidP="00105703">
      <w:pPr>
        <w:numPr>
          <w:ilvl w:val="3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Transporte Interno, etc.</w:t>
      </w:r>
    </w:p>
    <w:p w:rsidR="00105703" w:rsidRPr="00470EE6" w:rsidRDefault="00C33700" w:rsidP="00105703">
      <w:pPr>
        <w:numPr>
          <w:ilvl w:val="2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Contactos</w:t>
      </w:r>
    </w:p>
    <w:p w:rsidR="00C33700" w:rsidRPr="00470EE6" w:rsidRDefault="00C33700" w:rsidP="00C33700">
      <w:pPr>
        <w:numPr>
          <w:ilvl w:val="3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Celulares de los entrenadores y representantes del Club.</w:t>
      </w:r>
    </w:p>
    <w:p w:rsidR="00C33700" w:rsidRPr="00470EE6" w:rsidRDefault="00C33700" w:rsidP="00C33700">
      <w:pPr>
        <w:numPr>
          <w:ilvl w:val="3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Coordinador de la fecha.</w:t>
      </w:r>
    </w:p>
    <w:p w:rsidR="00B42208" w:rsidRDefault="00B42208" w:rsidP="00B42208">
      <w:pPr>
        <w:jc w:val="both"/>
        <w:rPr>
          <w:rFonts w:ascii="Comic Sans MS" w:hAnsi="Comic Sans MS"/>
          <w:lang w:val="es-ES_tradnl"/>
        </w:rPr>
      </w:pPr>
    </w:p>
    <w:p w:rsidR="00105703" w:rsidRDefault="00105703" w:rsidP="00105703">
      <w:pPr>
        <w:numPr>
          <w:ilvl w:val="0"/>
          <w:numId w:val="22"/>
        </w:numPr>
        <w:jc w:val="both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470EE6">
        <w:rPr>
          <w:rFonts w:ascii="Arial" w:hAnsi="Arial" w:cs="Arial"/>
          <w:b/>
          <w:sz w:val="28"/>
          <w:szCs w:val="28"/>
          <w:u w:val="single"/>
          <w:lang w:val="es-ES_tradnl"/>
        </w:rPr>
        <w:t>DURANTE</w:t>
      </w:r>
    </w:p>
    <w:p w:rsidR="00470EE6" w:rsidRPr="00470EE6" w:rsidRDefault="00470EE6" w:rsidP="00470EE6">
      <w:pPr>
        <w:ind w:left="720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105703" w:rsidRPr="00470EE6" w:rsidRDefault="00105703" w:rsidP="00105703">
      <w:pPr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 xml:space="preserve">Cancelar </w:t>
      </w:r>
      <w:r w:rsidR="007B6ECC" w:rsidRPr="00470EE6">
        <w:rPr>
          <w:rFonts w:ascii="Arial" w:hAnsi="Arial" w:cs="Arial"/>
          <w:sz w:val="20"/>
          <w:szCs w:val="20"/>
          <w:lang w:val="es-ES_tradnl"/>
        </w:rPr>
        <w:t xml:space="preserve">a la sede </w:t>
      </w:r>
      <w:r w:rsidR="00B66879">
        <w:rPr>
          <w:rFonts w:ascii="Arial" w:hAnsi="Arial" w:cs="Arial"/>
          <w:sz w:val="20"/>
          <w:szCs w:val="20"/>
          <w:lang w:val="es-ES_tradnl"/>
        </w:rPr>
        <w:t>$15</w:t>
      </w:r>
      <w:bookmarkStart w:id="0" w:name="_GoBack"/>
      <w:bookmarkEnd w:id="0"/>
      <w:r w:rsidRPr="00470EE6">
        <w:rPr>
          <w:rFonts w:ascii="Arial" w:hAnsi="Arial" w:cs="Arial"/>
          <w:sz w:val="20"/>
          <w:szCs w:val="20"/>
          <w:lang w:val="es-ES_tradnl"/>
        </w:rPr>
        <w:t xml:space="preserve">.000.- </w:t>
      </w:r>
      <w:r w:rsidR="007B6ECC" w:rsidRPr="00470EE6">
        <w:rPr>
          <w:rFonts w:ascii="Arial" w:hAnsi="Arial" w:cs="Arial"/>
          <w:sz w:val="20"/>
          <w:szCs w:val="20"/>
          <w:lang w:val="es-ES_tradnl"/>
        </w:rPr>
        <w:t>concepto de Planillaje</w:t>
      </w:r>
      <w:r w:rsidR="00C33700" w:rsidRPr="00470EE6">
        <w:rPr>
          <w:rFonts w:ascii="Arial" w:hAnsi="Arial" w:cs="Arial"/>
          <w:sz w:val="20"/>
          <w:szCs w:val="20"/>
          <w:lang w:val="es-ES_tradnl"/>
        </w:rPr>
        <w:t>.</w:t>
      </w:r>
      <w:r w:rsidRPr="00470EE6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775956" w:rsidRPr="00470EE6" w:rsidRDefault="00775956" w:rsidP="00105703">
      <w:pPr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 xml:space="preserve">El primer día cancelar alojamiento y alimentación. </w:t>
      </w:r>
    </w:p>
    <w:p w:rsidR="00C33700" w:rsidRPr="00470EE6" w:rsidRDefault="00C33700" w:rsidP="00105703">
      <w:pPr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 xml:space="preserve">Presentar </w:t>
      </w:r>
      <w:r w:rsidR="007B6ECC" w:rsidRPr="00470EE6">
        <w:rPr>
          <w:rFonts w:ascii="Arial" w:hAnsi="Arial" w:cs="Arial"/>
          <w:sz w:val="20"/>
          <w:szCs w:val="20"/>
          <w:lang w:val="es-ES_tradnl"/>
        </w:rPr>
        <w:t xml:space="preserve">la forma B0-2 Bis </w:t>
      </w:r>
      <w:r w:rsidRPr="00470EE6">
        <w:rPr>
          <w:rFonts w:ascii="Arial" w:hAnsi="Arial" w:cs="Arial"/>
          <w:sz w:val="20"/>
          <w:szCs w:val="20"/>
          <w:lang w:val="es-ES_tradnl"/>
        </w:rPr>
        <w:t>de FEVOCHI.</w:t>
      </w:r>
    </w:p>
    <w:p w:rsidR="00775956" w:rsidRPr="00470EE6" w:rsidRDefault="00775956" w:rsidP="00105703">
      <w:pPr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 xml:space="preserve"> Entregar tres copias de inscripción del equipo A y B en la fecha (Adjunta), (1 en la mesa de la cancha 1, otra en la mesa de la cancha 2 y la última al Coordinador.</w:t>
      </w:r>
    </w:p>
    <w:p w:rsidR="00C33700" w:rsidRPr="00470EE6" w:rsidRDefault="00C33700" w:rsidP="00105703">
      <w:pPr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Quedarse en la premiación general (por ser Mini Vóleibol)</w:t>
      </w:r>
      <w:r w:rsidR="00775956" w:rsidRPr="00470EE6">
        <w:rPr>
          <w:rFonts w:ascii="Arial" w:hAnsi="Arial" w:cs="Arial"/>
          <w:sz w:val="20"/>
          <w:szCs w:val="20"/>
          <w:lang w:val="es-ES_tradnl"/>
        </w:rPr>
        <w:t>.</w:t>
      </w:r>
    </w:p>
    <w:p w:rsidR="00775956" w:rsidRPr="00470EE6" w:rsidRDefault="00775956" w:rsidP="00105703">
      <w:pPr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Colaborar con la Organización, con la disciplina y puntualidad a los partidos y cuidados con los recintos facilitados.</w:t>
      </w:r>
    </w:p>
    <w:p w:rsidR="007B6ECC" w:rsidRPr="00470EE6" w:rsidRDefault="007B6ECC" w:rsidP="00105703">
      <w:pPr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Los entrenadores deberán actuar en forma intachable, frente a las alumnas, árbitros, y público en general.</w:t>
      </w:r>
    </w:p>
    <w:p w:rsidR="007B6ECC" w:rsidRPr="00470EE6" w:rsidRDefault="007B6ECC" w:rsidP="00105703">
      <w:pPr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Cuidar de los recintos e implementación facilitada por la sede (comedores, dormitorios, gimnasios, camarines, baños, camas, etc.…).</w:t>
      </w:r>
    </w:p>
    <w:p w:rsidR="00775956" w:rsidRPr="00470EE6" w:rsidRDefault="00775956" w:rsidP="00105703">
      <w:pPr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>Cuidar sus pertenencias e implementos deportivos (balones).</w:t>
      </w:r>
    </w:p>
    <w:p w:rsidR="00B42208" w:rsidRPr="00470EE6" w:rsidRDefault="00B42208" w:rsidP="00B42208">
      <w:pPr>
        <w:jc w:val="both"/>
        <w:rPr>
          <w:rFonts w:ascii="Arial" w:hAnsi="Arial" w:cs="Arial"/>
          <w:lang w:val="es-ES_tradnl"/>
        </w:rPr>
      </w:pPr>
    </w:p>
    <w:p w:rsidR="00105703" w:rsidRDefault="00105703" w:rsidP="00105703">
      <w:pPr>
        <w:numPr>
          <w:ilvl w:val="0"/>
          <w:numId w:val="22"/>
        </w:numPr>
        <w:jc w:val="both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470EE6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DESPUES </w:t>
      </w:r>
    </w:p>
    <w:p w:rsidR="00470EE6" w:rsidRPr="00470EE6" w:rsidRDefault="00470EE6" w:rsidP="00470EE6">
      <w:pPr>
        <w:ind w:left="720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105703" w:rsidRPr="00470EE6" w:rsidRDefault="00775956" w:rsidP="00105703">
      <w:pPr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470EE6">
        <w:rPr>
          <w:rFonts w:ascii="Arial" w:hAnsi="Arial" w:cs="Arial"/>
          <w:sz w:val="20"/>
          <w:szCs w:val="20"/>
          <w:lang w:val="es-ES_tradnl"/>
        </w:rPr>
        <w:t xml:space="preserve">Revisar informe emitido por el organizados, plazo tres días luego de emitido para la enmienda, corrección en caso de error. </w:t>
      </w:r>
    </w:p>
    <w:p w:rsidR="00105703" w:rsidRPr="00470EE6" w:rsidRDefault="00105703" w:rsidP="00105703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05703" w:rsidRPr="00775956" w:rsidRDefault="00105703" w:rsidP="00105703">
      <w:pPr>
        <w:jc w:val="both"/>
        <w:rPr>
          <w:sz w:val="20"/>
          <w:szCs w:val="20"/>
          <w:lang w:val="es-ES_tradnl"/>
        </w:rPr>
      </w:pPr>
    </w:p>
    <w:p w:rsidR="00105703" w:rsidRDefault="00105703" w:rsidP="00105703">
      <w:pPr>
        <w:jc w:val="both"/>
        <w:rPr>
          <w:sz w:val="20"/>
          <w:szCs w:val="20"/>
          <w:lang w:val="es-ES_tradnl"/>
        </w:rPr>
      </w:pPr>
    </w:p>
    <w:p w:rsidR="00470EE6" w:rsidRDefault="00470EE6" w:rsidP="00105703">
      <w:pPr>
        <w:jc w:val="both"/>
        <w:rPr>
          <w:sz w:val="20"/>
          <w:szCs w:val="20"/>
          <w:lang w:val="es-ES_tradnl"/>
        </w:rPr>
      </w:pPr>
    </w:p>
    <w:p w:rsidR="00470EE6" w:rsidRDefault="00470EE6" w:rsidP="00105703">
      <w:pPr>
        <w:jc w:val="both"/>
        <w:rPr>
          <w:sz w:val="20"/>
          <w:szCs w:val="20"/>
          <w:lang w:val="es-ES_tradnl"/>
        </w:rPr>
      </w:pPr>
    </w:p>
    <w:p w:rsidR="00470EE6" w:rsidRDefault="00470EE6" w:rsidP="00105703">
      <w:pPr>
        <w:jc w:val="both"/>
        <w:rPr>
          <w:sz w:val="20"/>
          <w:szCs w:val="20"/>
          <w:lang w:val="es-ES_tradnl"/>
        </w:rPr>
      </w:pPr>
    </w:p>
    <w:p w:rsidR="00470EE6" w:rsidRDefault="00470EE6" w:rsidP="00105703">
      <w:pPr>
        <w:jc w:val="both"/>
        <w:rPr>
          <w:sz w:val="20"/>
          <w:szCs w:val="20"/>
          <w:lang w:val="es-ES_tradnl"/>
        </w:rPr>
      </w:pPr>
    </w:p>
    <w:p w:rsidR="003B61B5" w:rsidRDefault="003B61B5" w:rsidP="00105703">
      <w:pPr>
        <w:jc w:val="both"/>
        <w:rPr>
          <w:sz w:val="20"/>
          <w:szCs w:val="20"/>
          <w:lang w:val="es-ES_tradnl"/>
        </w:rPr>
      </w:pPr>
    </w:p>
    <w:p w:rsidR="00470EE6" w:rsidRDefault="00470EE6" w:rsidP="00105703">
      <w:pPr>
        <w:jc w:val="both"/>
        <w:rPr>
          <w:sz w:val="20"/>
          <w:szCs w:val="20"/>
          <w:lang w:val="es-ES_tradnl"/>
        </w:rPr>
      </w:pPr>
    </w:p>
    <w:p w:rsidR="00105703" w:rsidRPr="0048154C" w:rsidRDefault="00105703" w:rsidP="00105703">
      <w:pPr>
        <w:jc w:val="center"/>
        <w:rPr>
          <w:b/>
          <w:sz w:val="28"/>
          <w:szCs w:val="28"/>
          <w:lang w:val="es-ES_tradnl"/>
        </w:rPr>
      </w:pPr>
    </w:p>
    <w:p w:rsidR="00105703" w:rsidRDefault="003B61B5" w:rsidP="00105703">
      <w:pPr>
        <w:jc w:val="center"/>
        <w:rPr>
          <w:rFonts w:ascii="Arial Narrow" w:hAnsi="Arial Narrow"/>
          <w:b/>
          <w:sz w:val="28"/>
          <w:szCs w:val="28"/>
          <w:u w:val="single"/>
          <w:lang w:val="es-ES_tradnl"/>
        </w:rPr>
      </w:pPr>
      <w:r>
        <w:rPr>
          <w:rFonts w:ascii="Arial Narrow" w:hAnsi="Arial Narrow"/>
          <w:b/>
          <w:sz w:val="28"/>
          <w:szCs w:val="28"/>
          <w:u w:val="single"/>
          <w:lang w:val="es-ES_tradnl"/>
        </w:rPr>
        <w:t xml:space="preserve">INCRIPCIÓN </w:t>
      </w:r>
      <w:r w:rsidR="00105703" w:rsidRPr="008701D8">
        <w:rPr>
          <w:rFonts w:ascii="Arial Narrow" w:hAnsi="Arial Narrow"/>
          <w:b/>
          <w:sz w:val="28"/>
          <w:szCs w:val="28"/>
          <w:u w:val="single"/>
          <w:lang w:val="es-ES_tradnl"/>
        </w:rPr>
        <w:t>CATEGORIA SUB - 12</w:t>
      </w:r>
      <w:r w:rsidR="00105703">
        <w:rPr>
          <w:rFonts w:ascii="Arial Narrow" w:hAnsi="Arial Narrow"/>
          <w:b/>
          <w:sz w:val="28"/>
          <w:szCs w:val="28"/>
          <w:u w:val="single"/>
          <w:lang w:val="es-ES_tradnl"/>
        </w:rPr>
        <w:t xml:space="preserve">   /   FECHA N° 1</w:t>
      </w:r>
    </w:p>
    <w:p w:rsidR="003B61B5" w:rsidRPr="008701D8" w:rsidRDefault="003B61B5" w:rsidP="00105703">
      <w:pPr>
        <w:jc w:val="center"/>
        <w:rPr>
          <w:rFonts w:ascii="Arial Narrow" w:hAnsi="Arial Narrow"/>
          <w:b/>
          <w:sz w:val="28"/>
          <w:szCs w:val="28"/>
          <w:u w:val="single"/>
          <w:lang w:val="es-ES_tradnl"/>
        </w:rPr>
      </w:pPr>
    </w:p>
    <w:p w:rsidR="00105703" w:rsidRDefault="003B61B5" w:rsidP="00105703">
      <w:pPr>
        <w:jc w:val="center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FECHA: ______________________            A – ____________________</w:t>
      </w:r>
      <w:r w:rsidR="00A02757">
        <w:rPr>
          <w:rFonts w:ascii="Arial Narrow" w:hAnsi="Arial Narrow"/>
          <w:sz w:val="20"/>
          <w:szCs w:val="20"/>
          <w:lang w:val="es-ES_tradnl"/>
        </w:rPr>
        <w:t xml:space="preserve">      B – </w:t>
      </w:r>
      <w:r>
        <w:rPr>
          <w:rFonts w:ascii="Arial Narrow" w:hAnsi="Arial Narrow"/>
          <w:sz w:val="20"/>
          <w:szCs w:val="20"/>
          <w:lang w:val="es-ES_tradnl"/>
        </w:rPr>
        <w:t>______________________</w:t>
      </w:r>
    </w:p>
    <w:p w:rsidR="00105703" w:rsidRPr="008701D8" w:rsidRDefault="00105703" w:rsidP="00105703">
      <w:pPr>
        <w:jc w:val="center"/>
        <w:rPr>
          <w:rFonts w:ascii="Arial Narrow" w:hAnsi="Arial Narrow"/>
          <w:sz w:val="22"/>
          <w:szCs w:val="22"/>
          <w:lang w:val="es-ES_tradnl"/>
        </w:rPr>
      </w:pPr>
    </w:p>
    <w:tbl>
      <w:tblPr>
        <w:tblW w:w="88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2277"/>
        <w:gridCol w:w="1587"/>
        <w:gridCol w:w="1109"/>
        <w:gridCol w:w="425"/>
        <w:gridCol w:w="1665"/>
        <w:gridCol w:w="158"/>
        <w:gridCol w:w="233"/>
        <w:gridCol w:w="70"/>
        <w:gridCol w:w="89"/>
        <w:gridCol w:w="235"/>
        <w:gridCol w:w="504"/>
      </w:tblGrid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525"/>
          <w:jc w:val="right"/>
        </w:trPr>
        <w:tc>
          <w:tcPr>
            <w:tcW w:w="8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CLUB:                                                                                            CIUDAD:</w:t>
            </w: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547"/>
          <w:jc w:val="right"/>
        </w:trPr>
        <w:tc>
          <w:tcPr>
            <w:tcW w:w="8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05703" w:rsidRDefault="00105703" w:rsidP="00424FAA">
            <w:pPr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FECHA:                               GIMNASIO:                                                              </w:t>
            </w: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319"/>
          <w:jc w:val="right"/>
        </w:trPr>
        <w:tc>
          <w:tcPr>
            <w:tcW w:w="8811" w:type="dxa"/>
            <w:gridSpan w:val="12"/>
            <w:tcBorders>
              <w:top w:val="single" w:sz="4" w:space="0" w:color="auto"/>
            </w:tcBorders>
            <w:shd w:val="clear" w:color="auto" w:fill="E5B8B7"/>
            <w:vAlign w:val="center"/>
          </w:tcPr>
          <w:p w:rsidR="00105703" w:rsidRPr="00105703" w:rsidRDefault="00105703" w:rsidP="00424FAA">
            <w:pPr>
              <w:jc w:val="center"/>
              <w:rPr>
                <w:rFonts w:ascii="Arial Narrow" w:hAnsi="Arial Narrow"/>
                <w:b/>
                <w:sz w:val="44"/>
                <w:szCs w:val="44"/>
                <w:lang w:val="es-ES_tradnl"/>
              </w:rPr>
            </w:pPr>
            <w:r w:rsidRPr="00105703">
              <w:rPr>
                <w:rFonts w:ascii="Arial Narrow" w:hAnsi="Arial Narrow"/>
                <w:b/>
                <w:sz w:val="44"/>
                <w:szCs w:val="44"/>
                <w:lang w:val="es-ES_tradnl"/>
              </w:rPr>
              <w:t>EQUIPO UNO</w:t>
            </w: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270"/>
          <w:jc w:val="right"/>
        </w:trPr>
        <w:tc>
          <w:tcPr>
            <w:tcW w:w="459" w:type="dxa"/>
            <w:shd w:val="clear" w:color="auto" w:fill="FFFF00"/>
            <w:vAlign w:val="center"/>
          </w:tcPr>
          <w:p w:rsidR="00105703" w:rsidRPr="00A20A83" w:rsidRDefault="00105703" w:rsidP="00424FAA">
            <w:pPr>
              <w:jc w:val="center"/>
              <w:rPr>
                <w:rFonts w:ascii="Arial Narrow" w:hAnsi="Arial Narrow"/>
                <w:sz w:val="32"/>
                <w:szCs w:val="32"/>
                <w:lang w:val="es-ES_tradnl"/>
              </w:rPr>
            </w:pPr>
            <w:r w:rsidRPr="00A20A83">
              <w:rPr>
                <w:rFonts w:ascii="Arial Narrow" w:hAnsi="Arial Narrow"/>
                <w:sz w:val="32"/>
                <w:szCs w:val="32"/>
                <w:lang w:val="es-ES_tradnl"/>
              </w:rPr>
              <w:t>N°</w:t>
            </w:r>
          </w:p>
        </w:tc>
        <w:tc>
          <w:tcPr>
            <w:tcW w:w="3864" w:type="dxa"/>
            <w:gridSpan w:val="2"/>
            <w:shd w:val="clear" w:color="auto" w:fill="FFFF00"/>
            <w:vAlign w:val="center"/>
          </w:tcPr>
          <w:p w:rsidR="00105703" w:rsidRPr="00A20A83" w:rsidRDefault="00105703" w:rsidP="00424FAA">
            <w:pPr>
              <w:rPr>
                <w:rFonts w:ascii="Arial Narrow" w:hAnsi="Arial Narrow"/>
                <w:sz w:val="32"/>
                <w:szCs w:val="32"/>
                <w:lang w:val="es-ES_tradnl"/>
              </w:rPr>
            </w:pPr>
            <w:r>
              <w:rPr>
                <w:rFonts w:ascii="Arial Narrow" w:hAnsi="Arial Narrow"/>
                <w:sz w:val="32"/>
                <w:szCs w:val="32"/>
                <w:lang w:val="es-ES_tradnl"/>
              </w:rPr>
              <w:t>NOMBRE</w:t>
            </w:r>
          </w:p>
        </w:tc>
        <w:tc>
          <w:tcPr>
            <w:tcW w:w="1534" w:type="dxa"/>
            <w:gridSpan w:val="2"/>
            <w:shd w:val="clear" w:color="auto" w:fill="FFFF00"/>
            <w:vAlign w:val="center"/>
          </w:tcPr>
          <w:p w:rsidR="00105703" w:rsidRPr="00A20A83" w:rsidRDefault="00105703" w:rsidP="00424FAA">
            <w:pPr>
              <w:rPr>
                <w:rFonts w:ascii="Arial Narrow" w:hAnsi="Arial Narrow"/>
                <w:sz w:val="32"/>
                <w:szCs w:val="32"/>
                <w:lang w:val="es-ES_tradnl"/>
              </w:rPr>
            </w:pPr>
            <w:r>
              <w:rPr>
                <w:rFonts w:ascii="Arial Narrow" w:hAnsi="Arial Narrow"/>
                <w:sz w:val="32"/>
                <w:szCs w:val="32"/>
                <w:lang w:val="es-ES_tradnl"/>
              </w:rPr>
              <w:t>F. NACIM</w:t>
            </w:r>
          </w:p>
        </w:tc>
        <w:tc>
          <w:tcPr>
            <w:tcW w:w="2126" w:type="dxa"/>
            <w:gridSpan w:val="4"/>
            <w:shd w:val="clear" w:color="auto" w:fill="FFFF00"/>
            <w:vAlign w:val="center"/>
          </w:tcPr>
          <w:p w:rsidR="00105703" w:rsidRPr="00A20A83" w:rsidRDefault="00105703" w:rsidP="00424FAA">
            <w:pPr>
              <w:rPr>
                <w:rFonts w:ascii="Arial Narrow" w:hAnsi="Arial Narrow"/>
                <w:sz w:val="32"/>
                <w:szCs w:val="32"/>
                <w:lang w:val="es-ES_tradnl"/>
              </w:rPr>
            </w:pPr>
            <w:r>
              <w:rPr>
                <w:rFonts w:ascii="Arial Narrow" w:hAnsi="Arial Narrow"/>
                <w:sz w:val="32"/>
                <w:szCs w:val="32"/>
                <w:lang w:val="es-ES_tradnl"/>
              </w:rPr>
              <w:t>RUT</w:t>
            </w:r>
          </w:p>
        </w:tc>
        <w:tc>
          <w:tcPr>
            <w:tcW w:w="828" w:type="dxa"/>
            <w:gridSpan w:val="3"/>
            <w:shd w:val="clear" w:color="auto" w:fill="FFFF00"/>
            <w:vAlign w:val="center"/>
          </w:tcPr>
          <w:p w:rsidR="00105703" w:rsidRPr="00A20A83" w:rsidRDefault="00105703" w:rsidP="00424FAA">
            <w:pPr>
              <w:rPr>
                <w:rFonts w:ascii="Arial Narrow" w:hAnsi="Arial Narrow"/>
                <w:sz w:val="32"/>
                <w:szCs w:val="32"/>
                <w:lang w:val="es-ES_tradnl"/>
              </w:rPr>
            </w:pPr>
            <w:r>
              <w:rPr>
                <w:rFonts w:ascii="Arial Narrow" w:hAnsi="Arial Narrow"/>
                <w:sz w:val="32"/>
                <w:szCs w:val="32"/>
                <w:lang w:val="es-ES_tradnl"/>
              </w:rPr>
              <w:t>F.02</w:t>
            </w: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129"/>
          <w:jc w:val="right"/>
        </w:trPr>
        <w:tc>
          <w:tcPr>
            <w:tcW w:w="459" w:type="dxa"/>
            <w:shd w:val="clear" w:color="auto" w:fill="auto"/>
            <w:vAlign w:val="center"/>
          </w:tcPr>
          <w:p w:rsidR="00105703" w:rsidRPr="0048154C" w:rsidRDefault="00105703" w:rsidP="00424FA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177"/>
          <w:jc w:val="right"/>
        </w:trPr>
        <w:tc>
          <w:tcPr>
            <w:tcW w:w="459" w:type="dxa"/>
            <w:shd w:val="clear" w:color="auto" w:fill="auto"/>
            <w:vAlign w:val="center"/>
          </w:tcPr>
          <w:p w:rsidR="00105703" w:rsidRPr="0048154C" w:rsidRDefault="00105703" w:rsidP="00424FA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179"/>
          <w:jc w:val="right"/>
        </w:trPr>
        <w:tc>
          <w:tcPr>
            <w:tcW w:w="459" w:type="dxa"/>
            <w:shd w:val="clear" w:color="auto" w:fill="auto"/>
            <w:vAlign w:val="center"/>
          </w:tcPr>
          <w:p w:rsidR="00105703" w:rsidRPr="0048154C" w:rsidRDefault="00105703" w:rsidP="00424FA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149"/>
          <w:jc w:val="right"/>
        </w:trPr>
        <w:tc>
          <w:tcPr>
            <w:tcW w:w="459" w:type="dxa"/>
            <w:shd w:val="clear" w:color="auto" w:fill="auto"/>
            <w:vAlign w:val="center"/>
          </w:tcPr>
          <w:p w:rsidR="00105703" w:rsidRPr="0048154C" w:rsidRDefault="00105703" w:rsidP="00424FA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91"/>
          <w:jc w:val="right"/>
        </w:trPr>
        <w:tc>
          <w:tcPr>
            <w:tcW w:w="459" w:type="dxa"/>
            <w:shd w:val="clear" w:color="auto" w:fill="auto"/>
            <w:vAlign w:val="center"/>
          </w:tcPr>
          <w:p w:rsidR="00105703" w:rsidRPr="0048154C" w:rsidRDefault="00105703" w:rsidP="00424FA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185"/>
          <w:jc w:val="right"/>
        </w:trPr>
        <w:tc>
          <w:tcPr>
            <w:tcW w:w="459" w:type="dxa"/>
            <w:shd w:val="clear" w:color="auto" w:fill="auto"/>
            <w:vAlign w:val="center"/>
          </w:tcPr>
          <w:p w:rsidR="00105703" w:rsidRPr="0048154C" w:rsidRDefault="00105703" w:rsidP="00424FA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141"/>
          <w:jc w:val="right"/>
        </w:trPr>
        <w:tc>
          <w:tcPr>
            <w:tcW w:w="459" w:type="dxa"/>
            <w:shd w:val="clear" w:color="auto" w:fill="auto"/>
            <w:vAlign w:val="center"/>
          </w:tcPr>
          <w:p w:rsidR="00105703" w:rsidRPr="0048154C" w:rsidRDefault="00105703" w:rsidP="00424FA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111"/>
          <w:jc w:val="right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703" w:rsidRPr="0048154C" w:rsidRDefault="00105703" w:rsidP="00424FA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111"/>
          <w:jc w:val="right"/>
        </w:trPr>
        <w:tc>
          <w:tcPr>
            <w:tcW w:w="27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703" w:rsidRPr="0048154C" w:rsidRDefault="00105703" w:rsidP="00424FA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s-ES_tradnl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s-ES_tradnl"/>
              </w:rPr>
              <w:t>ENTRENADOR (A)</w:t>
            </w:r>
          </w:p>
        </w:tc>
        <w:tc>
          <w:tcPr>
            <w:tcW w:w="607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111"/>
          <w:jc w:val="right"/>
        </w:trPr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703" w:rsidRPr="00775956" w:rsidRDefault="00105703" w:rsidP="00424FA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703" w:rsidRPr="00775956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248"/>
          <w:jc w:val="right"/>
        </w:trPr>
        <w:tc>
          <w:tcPr>
            <w:tcW w:w="8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05703" w:rsidRPr="00105703" w:rsidRDefault="00105703" w:rsidP="00424FAA">
            <w:pPr>
              <w:jc w:val="center"/>
              <w:rPr>
                <w:rFonts w:ascii="Arial Narrow" w:hAnsi="Arial Narrow"/>
                <w:b/>
                <w:sz w:val="44"/>
                <w:szCs w:val="44"/>
                <w:lang w:val="es-ES_tradnl"/>
              </w:rPr>
            </w:pPr>
            <w:r w:rsidRPr="00105703">
              <w:rPr>
                <w:rFonts w:ascii="Arial Narrow" w:hAnsi="Arial Narrow"/>
                <w:b/>
                <w:sz w:val="44"/>
                <w:szCs w:val="44"/>
                <w:lang w:val="es-ES_tradnl"/>
              </w:rPr>
              <w:t>EQUIPO DOS</w:t>
            </w: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175"/>
          <w:jc w:val="right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05703" w:rsidRPr="00A20A83" w:rsidRDefault="00105703" w:rsidP="00424FAA">
            <w:pPr>
              <w:jc w:val="center"/>
              <w:rPr>
                <w:rFonts w:ascii="Arial Narrow" w:hAnsi="Arial Narrow"/>
                <w:sz w:val="32"/>
                <w:szCs w:val="32"/>
                <w:lang w:val="es-ES_tradnl"/>
              </w:rPr>
            </w:pPr>
            <w:r w:rsidRPr="00A20A83">
              <w:rPr>
                <w:rFonts w:ascii="Arial Narrow" w:hAnsi="Arial Narrow"/>
                <w:sz w:val="32"/>
                <w:szCs w:val="32"/>
                <w:lang w:val="es-ES_tradnl"/>
              </w:rPr>
              <w:t>N°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05703" w:rsidRPr="00A20A83" w:rsidRDefault="00105703" w:rsidP="00424FAA">
            <w:pPr>
              <w:rPr>
                <w:rFonts w:ascii="Arial Narrow" w:hAnsi="Arial Narrow"/>
                <w:sz w:val="32"/>
                <w:szCs w:val="32"/>
                <w:lang w:val="es-ES_tradnl"/>
              </w:rPr>
            </w:pPr>
            <w:r>
              <w:rPr>
                <w:rFonts w:ascii="Arial Narrow" w:hAnsi="Arial Narrow"/>
                <w:sz w:val="32"/>
                <w:szCs w:val="32"/>
                <w:lang w:val="es-ES_tradnl"/>
              </w:rPr>
              <w:t>NOMBRE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05703" w:rsidRPr="00A20A83" w:rsidRDefault="00105703" w:rsidP="00424FAA">
            <w:pPr>
              <w:rPr>
                <w:rFonts w:ascii="Arial Narrow" w:hAnsi="Arial Narrow"/>
                <w:sz w:val="32"/>
                <w:szCs w:val="32"/>
                <w:lang w:val="es-ES_tradnl"/>
              </w:rPr>
            </w:pPr>
            <w:r>
              <w:rPr>
                <w:rFonts w:ascii="Arial Narrow" w:hAnsi="Arial Narrow"/>
                <w:sz w:val="32"/>
                <w:szCs w:val="32"/>
                <w:lang w:val="es-ES_tradnl"/>
              </w:rPr>
              <w:t>F. NACIM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05703" w:rsidRPr="00A20A83" w:rsidRDefault="00105703" w:rsidP="00424FAA">
            <w:pPr>
              <w:rPr>
                <w:rFonts w:ascii="Arial Narrow" w:hAnsi="Arial Narrow"/>
                <w:sz w:val="32"/>
                <w:szCs w:val="32"/>
                <w:lang w:val="es-ES_tradnl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05703" w:rsidRPr="00A20A83" w:rsidRDefault="00105703" w:rsidP="00424FAA">
            <w:pPr>
              <w:rPr>
                <w:rFonts w:ascii="Arial Narrow" w:hAnsi="Arial Narrow"/>
                <w:sz w:val="32"/>
                <w:szCs w:val="32"/>
                <w:lang w:val="es-ES_tradnl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131"/>
          <w:jc w:val="right"/>
        </w:trPr>
        <w:tc>
          <w:tcPr>
            <w:tcW w:w="459" w:type="dxa"/>
            <w:shd w:val="clear" w:color="auto" w:fill="auto"/>
            <w:vAlign w:val="center"/>
          </w:tcPr>
          <w:p w:rsidR="00105703" w:rsidRPr="0048154C" w:rsidRDefault="00105703" w:rsidP="00424FA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131"/>
          <w:jc w:val="right"/>
        </w:trPr>
        <w:tc>
          <w:tcPr>
            <w:tcW w:w="459" w:type="dxa"/>
            <w:shd w:val="clear" w:color="auto" w:fill="auto"/>
            <w:vAlign w:val="center"/>
          </w:tcPr>
          <w:p w:rsidR="00105703" w:rsidRPr="0048154C" w:rsidRDefault="00105703" w:rsidP="00424FA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131"/>
          <w:jc w:val="right"/>
        </w:trPr>
        <w:tc>
          <w:tcPr>
            <w:tcW w:w="459" w:type="dxa"/>
            <w:shd w:val="clear" w:color="auto" w:fill="auto"/>
            <w:vAlign w:val="center"/>
          </w:tcPr>
          <w:p w:rsidR="00105703" w:rsidRPr="0048154C" w:rsidRDefault="00105703" w:rsidP="00424FA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131"/>
          <w:jc w:val="right"/>
        </w:trPr>
        <w:tc>
          <w:tcPr>
            <w:tcW w:w="459" w:type="dxa"/>
            <w:shd w:val="clear" w:color="auto" w:fill="auto"/>
            <w:vAlign w:val="center"/>
          </w:tcPr>
          <w:p w:rsidR="00105703" w:rsidRPr="0048154C" w:rsidRDefault="00105703" w:rsidP="00424FA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131"/>
          <w:jc w:val="right"/>
        </w:trPr>
        <w:tc>
          <w:tcPr>
            <w:tcW w:w="459" w:type="dxa"/>
            <w:shd w:val="clear" w:color="auto" w:fill="auto"/>
            <w:vAlign w:val="center"/>
          </w:tcPr>
          <w:p w:rsidR="00105703" w:rsidRPr="0048154C" w:rsidRDefault="00105703" w:rsidP="00424FA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131"/>
          <w:jc w:val="right"/>
        </w:trPr>
        <w:tc>
          <w:tcPr>
            <w:tcW w:w="459" w:type="dxa"/>
            <w:shd w:val="clear" w:color="auto" w:fill="auto"/>
            <w:vAlign w:val="center"/>
          </w:tcPr>
          <w:p w:rsidR="00105703" w:rsidRPr="0048154C" w:rsidRDefault="00105703" w:rsidP="00424FA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131"/>
          <w:jc w:val="right"/>
        </w:trPr>
        <w:tc>
          <w:tcPr>
            <w:tcW w:w="459" w:type="dxa"/>
            <w:shd w:val="clear" w:color="auto" w:fill="auto"/>
            <w:vAlign w:val="center"/>
          </w:tcPr>
          <w:p w:rsidR="00105703" w:rsidRPr="0048154C" w:rsidRDefault="00105703" w:rsidP="00424FA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131"/>
          <w:jc w:val="right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703" w:rsidRPr="0048154C" w:rsidRDefault="00105703" w:rsidP="00424FA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trHeight w:val="131"/>
          <w:jc w:val="right"/>
        </w:trPr>
        <w:tc>
          <w:tcPr>
            <w:tcW w:w="27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703" w:rsidRPr="0048154C" w:rsidRDefault="00105703" w:rsidP="00424FA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s-ES_tradnl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s-ES_tradnl"/>
              </w:rPr>
              <w:t>ENTRENADOR (A)</w:t>
            </w:r>
          </w:p>
        </w:tc>
        <w:tc>
          <w:tcPr>
            <w:tcW w:w="607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703" w:rsidRPr="008701D8" w:rsidRDefault="00105703" w:rsidP="00424FA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105703" w:rsidRPr="008701D8" w:rsidTr="00424FAA">
        <w:tblPrEx>
          <w:tblCellMar>
            <w:top w:w="0" w:type="dxa"/>
            <w:bottom w:w="0" w:type="dxa"/>
          </w:tblCellMar>
        </w:tblPrEx>
        <w:trPr>
          <w:gridBefore w:val="4"/>
          <w:wBefore w:w="5432" w:type="dxa"/>
          <w:trHeight w:val="317"/>
          <w:jc w:val="right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105703" w:rsidRPr="008701D8" w:rsidRDefault="00105703" w:rsidP="00424FAA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FIRMA  RESPONSABLE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105703" w:rsidRPr="008701D8" w:rsidRDefault="00105703" w:rsidP="00424FAA">
            <w:pPr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105703" w:rsidRPr="008701D8" w:rsidRDefault="00105703" w:rsidP="00424FAA">
            <w:pPr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105703" w:rsidRPr="008701D8" w:rsidRDefault="00105703" w:rsidP="00424FAA">
            <w:pPr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105703" w:rsidRPr="008701D8" w:rsidRDefault="00105703" w:rsidP="00424FAA">
            <w:pPr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05703" w:rsidRPr="008701D8" w:rsidRDefault="00105703" w:rsidP="00424FAA">
            <w:pPr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</w:tbl>
    <w:p w:rsidR="00105703" w:rsidRPr="0048154C" w:rsidRDefault="00105703" w:rsidP="00105703">
      <w:pPr>
        <w:jc w:val="center"/>
        <w:rPr>
          <w:rFonts w:ascii="Arial Narrow" w:hAnsi="Arial Narrow"/>
          <w:b/>
          <w:sz w:val="28"/>
          <w:szCs w:val="28"/>
          <w:lang w:val="es-ES_tradnl"/>
        </w:rPr>
      </w:pPr>
      <w:r w:rsidRPr="0048154C">
        <w:rPr>
          <w:rFonts w:ascii="Arial Narrow" w:hAnsi="Arial Narrow"/>
          <w:b/>
          <w:sz w:val="28"/>
          <w:szCs w:val="28"/>
          <w:lang w:val="es-ES_tradnl"/>
        </w:rPr>
        <w:t xml:space="preserve">3 COPIAS  </w:t>
      </w:r>
    </w:p>
    <w:p w:rsidR="00F54ACA" w:rsidRDefault="00105703" w:rsidP="00105703">
      <w:pPr>
        <w:jc w:val="center"/>
        <w:rPr>
          <w:rFonts w:ascii="Arial Narrow" w:hAnsi="Arial Narrow"/>
          <w:b/>
          <w:sz w:val="22"/>
          <w:szCs w:val="22"/>
          <w:lang w:val="es-ES_tradnl"/>
        </w:rPr>
      </w:pPr>
      <w:r>
        <w:rPr>
          <w:rFonts w:ascii="Arial Narrow" w:hAnsi="Arial Narrow"/>
          <w:b/>
          <w:sz w:val="22"/>
          <w:szCs w:val="22"/>
          <w:lang w:val="es-ES_tradnl"/>
        </w:rPr>
        <w:t>(Mesa Cancha 1, Mesa Cancha 2 y Coordinador)</w:t>
      </w:r>
    </w:p>
    <w:p w:rsidR="00775956" w:rsidRDefault="00775956" w:rsidP="00105703">
      <w:pPr>
        <w:jc w:val="center"/>
        <w:rPr>
          <w:rFonts w:ascii="Arial Narrow" w:hAnsi="Arial Narrow"/>
          <w:b/>
          <w:sz w:val="22"/>
          <w:szCs w:val="22"/>
          <w:lang w:val="es-ES_tradnl"/>
        </w:rPr>
      </w:pPr>
    </w:p>
    <w:p w:rsidR="00447829" w:rsidRDefault="00447829" w:rsidP="00422F6F">
      <w:pPr>
        <w:rPr>
          <w:b/>
          <w:sz w:val="56"/>
          <w:szCs w:val="28"/>
          <w:lang w:val="es-ES_tradnl"/>
        </w:rPr>
      </w:pPr>
    </w:p>
    <w:p w:rsidR="003B61B5" w:rsidRDefault="003B61B5" w:rsidP="00422F6F">
      <w:pPr>
        <w:rPr>
          <w:b/>
          <w:sz w:val="56"/>
          <w:szCs w:val="28"/>
          <w:lang w:val="es-ES_tradnl"/>
        </w:rPr>
      </w:pPr>
    </w:p>
    <w:p w:rsidR="00775956" w:rsidRDefault="00422F6F" w:rsidP="00422F6F">
      <w:pPr>
        <w:rPr>
          <w:b/>
          <w:sz w:val="28"/>
          <w:szCs w:val="28"/>
          <w:lang w:val="es-ES_tradnl"/>
        </w:rPr>
      </w:pPr>
      <w:r w:rsidRPr="00447829">
        <w:rPr>
          <w:b/>
          <w:noProof/>
          <w:sz w:val="56"/>
          <w:szCs w:val="28"/>
        </w:rPr>
        <w:pict>
          <v:rect id="_x0000_s1029" style="position:absolute;margin-left:374.6pt;margin-top:-11.65pt;width:106.5pt;height:43.5pt;z-index:251659264" strokecolor="white">
            <v:shadow type="perspective" opacity=".5" origin=",.5" offset="0,0" matrix=",-56756f,,.5"/>
            <v:textbox>
              <w:txbxContent>
                <w:p w:rsidR="00447829" w:rsidRPr="00422F6F" w:rsidRDefault="00447829" w:rsidP="00422F6F">
                  <w:pPr>
                    <w:spacing w:line="360" w:lineRule="auto"/>
                    <w:rPr>
                      <w:b/>
                      <w:lang w:val="es-ES_tradnl"/>
                    </w:rPr>
                  </w:pPr>
                  <w:r w:rsidRPr="00422F6F">
                    <w:rPr>
                      <w:lang w:val="es-ES_tradnl"/>
                    </w:rPr>
                    <w:t>CANCHA</w:t>
                  </w:r>
                  <w:r w:rsidRPr="00422F6F">
                    <w:rPr>
                      <w:b/>
                      <w:lang w:val="es-ES_tradnl"/>
                    </w:rPr>
                    <w:t xml:space="preserve"> N°___</w:t>
                  </w:r>
                </w:p>
                <w:p w:rsidR="00447829" w:rsidRPr="00422F6F" w:rsidRDefault="00447829" w:rsidP="00422F6F">
                  <w:pPr>
                    <w:spacing w:line="360" w:lineRule="auto"/>
                  </w:pPr>
                  <w:r w:rsidRPr="00422F6F">
                    <w:rPr>
                      <w:lang w:val="es-ES_tradnl"/>
                    </w:rPr>
                    <w:t>HOJA</w:t>
                  </w:r>
                  <w:r w:rsidRPr="00422F6F">
                    <w:rPr>
                      <w:b/>
                      <w:lang w:val="es-ES_tradnl"/>
                    </w:rPr>
                    <w:t xml:space="preserve">        N°___</w:t>
                  </w:r>
                </w:p>
              </w:txbxContent>
            </v:textbox>
          </v:rect>
        </w:pict>
      </w:r>
      <w:r w:rsidR="00447829" w:rsidRPr="00447829">
        <w:rPr>
          <w:b/>
          <w:sz w:val="56"/>
          <w:szCs w:val="28"/>
          <w:lang w:val="es-ES_tradnl"/>
        </w:rPr>
        <w:t>PAPELETAS DE JUEGO</w:t>
      </w:r>
    </w:p>
    <w:p w:rsidR="004427C6" w:rsidRPr="004427C6" w:rsidRDefault="004427C6" w:rsidP="00105703">
      <w:pPr>
        <w:jc w:val="center"/>
        <w:rPr>
          <w:rFonts w:ascii="Arial Narrow" w:hAnsi="Arial Narrow"/>
          <w:b/>
          <w:sz w:val="16"/>
          <w:szCs w:val="16"/>
          <w:lang w:val="es-ES_tradnl"/>
        </w:rPr>
      </w:pPr>
      <w:r>
        <w:rPr>
          <w:rFonts w:ascii="Arial Narrow" w:hAnsi="Arial Narrow"/>
          <w:b/>
          <w:noProof/>
          <w:sz w:val="22"/>
          <w:szCs w:val="22"/>
        </w:rPr>
        <w:pict>
          <v:rect id="_x0000_s1026" style="position:absolute;left:0;text-align:left;margin-left:194.5pt;margin-top:-197.8pt;width:90.75pt;height:495.95pt;rotation:90;z-index:251656192" strokeweight="3pt">
            <v:stroke linestyle="thinThin"/>
            <v:textbox style="mso-next-textbox:#_x0000_s1026">
              <w:txbxContent>
                <w:p w:rsidR="00447829" w:rsidRDefault="00447829" w:rsidP="00FD24D4">
                  <w:pPr>
                    <w:spacing w:line="360" w:lineRule="auto"/>
                    <w:rPr>
                      <w:rFonts w:ascii="Shruti" w:hAnsi="Shruti" w:cs="Shruti"/>
                      <w:b/>
                      <w:sz w:val="20"/>
                      <w:szCs w:val="20"/>
                    </w:rPr>
                  </w:pPr>
                  <w:r>
                    <w:rPr>
                      <w:rFonts w:ascii="Shruti" w:hAnsi="Shruti" w:cs="Shruti"/>
                      <w:b/>
                      <w:sz w:val="20"/>
                      <w:szCs w:val="20"/>
                    </w:rPr>
                    <w:t>CLUB ORGANIZADOR</w:t>
                  </w:r>
                  <w:r w:rsidRPr="00FF08A8">
                    <w:rPr>
                      <w:rFonts w:ascii="Shruti" w:hAnsi="Shruti" w:cs="Shruti"/>
                      <w:b/>
                      <w:sz w:val="20"/>
                      <w:szCs w:val="20"/>
                    </w:rPr>
                    <w:t>: _</w:t>
                  </w:r>
                  <w:r>
                    <w:rPr>
                      <w:rFonts w:ascii="Shruti" w:hAnsi="Shruti" w:cs="Shruti"/>
                      <w:b/>
                      <w:sz w:val="20"/>
                      <w:szCs w:val="20"/>
                    </w:rPr>
                    <w:t>____________________________</w:t>
                  </w:r>
                  <w:r w:rsidRPr="00FF08A8">
                    <w:rPr>
                      <w:rFonts w:ascii="Shruti" w:hAnsi="Shruti" w:cs="Shruti"/>
                      <w:b/>
                      <w:sz w:val="20"/>
                      <w:szCs w:val="20"/>
                    </w:rPr>
                    <w:t>_</w:t>
                  </w:r>
                  <w:r>
                    <w:rPr>
                      <w:rFonts w:ascii="Shruti" w:hAnsi="Shruti" w:cs="Shruti"/>
                      <w:b/>
                      <w:sz w:val="20"/>
                      <w:szCs w:val="20"/>
                    </w:rPr>
                    <w:t>________________</w:t>
                  </w:r>
                  <w:proofErr w:type="gramStart"/>
                  <w:r>
                    <w:rPr>
                      <w:rFonts w:ascii="Shruti" w:hAnsi="Shruti" w:cs="Shruti"/>
                      <w:b/>
                      <w:sz w:val="20"/>
                      <w:szCs w:val="20"/>
                    </w:rPr>
                    <w:t>_</w:t>
                  </w:r>
                  <w:r w:rsidRPr="00FF08A8">
                    <w:rPr>
                      <w:rFonts w:ascii="Shruti" w:hAnsi="Shruti" w:cs="Shruti"/>
                      <w:b/>
                      <w:sz w:val="20"/>
                      <w:szCs w:val="20"/>
                    </w:rPr>
                    <w:t xml:space="preserve">  CIUDAD</w:t>
                  </w:r>
                  <w:proofErr w:type="gramEnd"/>
                  <w:r w:rsidRPr="00FF08A8">
                    <w:rPr>
                      <w:rFonts w:ascii="Shruti" w:hAnsi="Shruti" w:cs="Shruti"/>
                      <w:b/>
                      <w:sz w:val="20"/>
                      <w:szCs w:val="20"/>
                    </w:rPr>
                    <w:t>: _</w:t>
                  </w:r>
                  <w:r>
                    <w:rPr>
                      <w:rFonts w:ascii="Shruti" w:hAnsi="Shruti" w:cs="Shruti"/>
                      <w:b/>
                      <w:sz w:val="20"/>
                      <w:szCs w:val="20"/>
                    </w:rPr>
                    <w:t>________________</w:t>
                  </w:r>
                  <w:r w:rsidRPr="00FF08A8">
                    <w:rPr>
                      <w:rFonts w:ascii="Shruti" w:hAnsi="Shruti" w:cs="Shrut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hruti" w:hAnsi="Shruti" w:cs="Shrut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447829" w:rsidRDefault="00447829" w:rsidP="00FD24D4">
                  <w:pPr>
                    <w:spacing w:line="360" w:lineRule="auto"/>
                    <w:rPr>
                      <w:rFonts w:ascii="Shruti" w:hAnsi="Shruti" w:cs="Shruti"/>
                      <w:b/>
                      <w:sz w:val="20"/>
                      <w:szCs w:val="20"/>
                    </w:rPr>
                  </w:pPr>
                  <w:r>
                    <w:rPr>
                      <w:rFonts w:ascii="Shruti" w:hAnsi="Shruti" w:cs="Shruti"/>
                      <w:b/>
                      <w:sz w:val="20"/>
                      <w:szCs w:val="20"/>
                    </w:rPr>
                    <w:t>ETAPA_______________________________   FECHA N°:___</w:t>
                  </w:r>
                  <w:proofErr w:type="gramStart"/>
                  <w:r>
                    <w:rPr>
                      <w:rFonts w:ascii="Shruti" w:hAnsi="Shruti" w:cs="Shruti"/>
                      <w:b/>
                      <w:sz w:val="20"/>
                      <w:szCs w:val="20"/>
                    </w:rPr>
                    <w:t>_  DIA</w:t>
                  </w:r>
                  <w:proofErr w:type="gramEnd"/>
                  <w:r>
                    <w:rPr>
                      <w:rFonts w:ascii="Shruti" w:hAnsi="Shruti" w:cs="Shruti"/>
                      <w:b/>
                      <w:sz w:val="20"/>
                      <w:szCs w:val="20"/>
                    </w:rPr>
                    <w:t>: ____</w:t>
                  </w:r>
                  <w:r w:rsidRPr="00FF08A8">
                    <w:rPr>
                      <w:rFonts w:ascii="Shruti" w:hAnsi="Shruti" w:cs="Shruti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Shruti" w:hAnsi="Shruti" w:cs="Shruti"/>
                      <w:b/>
                      <w:sz w:val="20"/>
                      <w:szCs w:val="20"/>
                    </w:rPr>
                    <w:t xml:space="preserve">MES_____AÑO______ </w:t>
                  </w:r>
                </w:p>
                <w:p w:rsidR="00447829" w:rsidRPr="00FF08A8" w:rsidRDefault="00447829" w:rsidP="00FD24D4">
                  <w:pPr>
                    <w:spacing w:line="360" w:lineRule="auto"/>
                    <w:rPr>
                      <w:rFonts w:ascii="Shruti" w:hAnsi="Shruti" w:cs="Shruti"/>
                      <w:b/>
                      <w:sz w:val="20"/>
                      <w:szCs w:val="20"/>
                    </w:rPr>
                  </w:pPr>
                  <w:r>
                    <w:rPr>
                      <w:rFonts w:ascii="Shruti" w:hAnsi="Shruti" w:cs="Shruti"/>
                      <w:b/>
                      <w:sz w:val="20"/>
                      <w:szCs w:val="20"/>
                    </w:rPr>
                    <w:t>ARBITRO: ______________________ PLANILLA______________________TURNO_________________________</w:t>
                  </w:r>
                  <w:r w:rsidRPr="00FF08A8">
                    <w:rPr>
                      <w:rFonts w:ascii="Shruti" w:hAnsi="Shruti" w:cs="Shruti"/>
                      <w:b/>
                      <w:sz w:val="20"/>
                      <w:szCs w:val="20"/>
                    </w:rPr>
                    <w:t xml:space="preserve">                     </w:t>
                  </w:r>
                </w:p>
                <w:p w:rsidR="00447829" w:rsidRPr="00272CCC" w:rsidRDefault="00447829" w:rsidP="00FD24D4">
                  <w:pPr>
                    <w:spacing w:line="360" w:lineRule="auto"/>
                    <w:rPr>
                      <w:rFonts w:ascii="Shruti" w:hAnsi="Shruti" w:cs="Shruti"/>
                    </w:rPr>
                  </w:pPr>
                </w:p>
              </w:txbxContent>
            </v:textbox>
          </v:rect>
        </w:pict>
      </w:r>
    </w:p>
    <w:p w:rsidR="00775956" w:rsidRDefault="00775956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4427C6" w:rsidRDefault="004427C6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4427C6" w:rsidRDefault="004427C6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4427C6" w:rsidRDefault="004427C6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4427C6" w:rsidRDefault="004427C6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4427C6" w:rsidRDefault="004427C6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4427C6" w:rsidRDefault="004427C6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4427C6" w:rsidRDefault="004427C6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043FC7" w:rsidRDefault="00043FC7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043FC7" w:rsidRDefault="00043FC7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043FC7" w:rsidRDefault="006C6779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28" style="position:absolute;left:0;text-align:left;margin-left:344.3pt;margin-top:-78.25pt;width:64.35pt;height:222.75pt;rotation:90;z-index:251658240" strokeweight="3pt">
            <v:stroke linestyle="thinThin"/>
            <v:textbox style="mso-next-textbox:#_x0000_s1028">
              <w:txbxContent>
                <w:p w:rsidR="00447829" w:rsidRDefault="00447829" w:rsidP="006C6779">
                  <w:pPr>
                    <w:spacing w:line="276" w:lineRule="auto"/>
                    <w:rPr>
                      <w:rFonts w:ascii="Shruti" w:hAnsi="Shruti" w:cs="Shruti"/>
                      <w:b/>
                      <w:sz w:val="20"/>
                      <w:szCs w:val="20"/>
                    </w:rPr>
                  </w:pPr>
                  <w:r>
                    <w:rPr>
                      <w:rFonts w:ascii="Shruti" w:hAnsi="Shruti" w:cs="Shruti"/>
                      <w:b/>
                      <w:sz w:val="20"/>
                      <w:szCs w:val="20"/>
                    </w:rPr>
                    <w:t>PARTIDO N°</w:t>
                  </w:r>
                  <w:r w:rsidRPr="00FF08A8">
                    <w:rPr>
                      <w:rFonts w:ascii="Shruti" w:hAnsi="Shruti" w:cs="Shruti"/>
                      <w:b/>
                      <w:sz w:val="20"/>
                      <w:szCs w:val="20"/>
                    </w:rPr>
                    <w:t>: _</w:t>
                  </w:r>
                  <w:r>
                    <w:rPr>
                      <w:rFonts w:ascii="Shruti" w:hAnsi="Shruti" w:cs="Shruti"/>
                      <w:b/>
                      <w:sz w:val="20"/>
                      <w:szCs w:val="20"/>
                    </w:rPr>
                    <w:t xml:space="preserve">___ </w:t>
                  </w:r>
                </w:p>
                <w:p w:rsidR="00447829" w:rsidRDefault="00447829" w:rsidP="006C6779">
                  <w:pPr>
                    <w:rPr>
                      <w:rFonts w:ascii="Shruti" w:hAnsi="Shruti" w:cs="Shruti"/>
                      <w:sz w:val="20"/>
                      <w:szCs w:val="20"/>
                    </w:rPr>
                  </w:pPr>
                  <w:r>
                    <w:rPr>
                      <w:rFonts w:ascii="Shruti" w:hAnsi="Shruti" w:cs="Shruti"/>
                      <w:b/>
                      <w:sz w:val="20"/>
                      <w:szCs w:val="20"/>
                    </w:rPr>
                    <w:t>ÁRBITRO</w:t>
                  </w:r>
                  <w:r w:rsidRPr="006C6779">
                    <w:rPr>
                      <w:rFonts w:ascii="Shruti" w:hAnsi="Shruti" w:cs="Shruti"/>
                      <w:sz w:val="20"/>
                      <w:szCs w:val="20"/>
                    </w:rPr>
                    <w:t>____________________</w:t>
                  </w:r>
                  <w:r>
                    <w:rPr>
                      <w:rFonts w:ascii="Shruti" w:hAnsi="Shruti" w:cs="Shruti"/>
                      <w:sz w:val="20"/>
                      <w:szCs w:val="20"/>
                    </w:rPr>
                    <w:t xml:space="preserve">   </w:t>
                  </w:r>
                  <w:r w:rsidRPr="006C6779">
                    <w:rPr>
                      <w:rFonts w:ascii="Shruti" w:hAnsi="Shruti" w:cs="Shruti"/>
                      <w:sz w:val="20"/>
                      <w:szCs w:val="20"/>
                    </w:rPr>
                    <w:t>_________</w:t>
                  </w:r>
                </w:p>
                <w:p w:rsidR="00447829" w:rsidRPr="006C6779" w:rsidRDefault="00447829" w:rsidP="006C6779">
                  <w:pPr>
                    <w:rPr>
                      <w:rFonts w:ascii="Shruti" w:hAnsi="Shruti" w:cs="Shruti"/>
                      <w:sz w:val="12"/>
                      <w:szCs w:val="12"/>
                    </w:rPr>
                  </w:pPr>
                  <w:r>
                    <w:rPr>
                      <w:rFonts w:ascii="Shruti" w:hAnsi="Shruti" w:cs="Shruti"/>
                      <w:sz w:val="12"/>
                      <w:szCs w:val="12"/>
                    </w:rPr>
                    <w:t xml:space="preserve">   </w:t>
                  </w:r>
                  <w:r>
                    <w:rPr>
                      <w:rFonts w:ascii="Shruti" w:hAnsi="Shruti" w:cs="Shruti"/>
                      <w:sz w:val="12"/>
                      <w:szCs w:val="12"/>
                    </w:rPr>
                    <w:tab/>
                  </w:r>
                  <w:r>
                    <w:rPr>
                      <w:rFonts w:ascii="Shruti" w:hAnsi="Shruti" w:cs="Shruti"/>
                      <w:sz w:val="12"/>
                      <w:szCs w:val="12"/>
                    </w:rPr>
                    <w:tab/>
                  </w:r>
                  <w:r>
                    <w:rPr>
                      <w:rFonts w:ascii="Shruti" w:hAnsi="Shruti" w:cs="Shruti"/>
                      <w:sz w:val="12"/>
                      <w:szCs w:val="12"/>
                    </w:rPr>
                    <w:tab/>
                  </w:r>
                  <w:r>
                    <w:rPr>
                      <w:rFonts w:ascii="Shruti" w:hAnsi="Shruti" w:cs="Shruti"/>
                      <w:sz w:val="12"/>
                      <w:szCs w:val="12"/>
                    </w:rPr>
                    <w:tab/>
                  </w:r>
                  <w:r>
                    <w:rPr>
                      <w:rFonts w:ascii="Shruti" w:hAnsi="Shruti" w:cs="Shruti"/>
                      <w:sz w:val="12"/>
                      <w:szCs w:val="12"/>
                    </w:rPr>
                    <w:tab/>
                    <w:t>FIRMA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_x0000_s1027" style="position:absolute;left:0;text-align:left;margin-left:72.3pt;margin-top:-79.45pt;width:64.35pt;height:225.2pt;rotation:90;z-index:251657216" strokeweight="3pt">
            <v:stroke linestyle="thinThin"/>
            <v:textbox style="mso-next-textbox:#_x0000_s1027">
              <w:txbxContent>
                <w:p w:rsidR="00447829" w:rsidRDefault="00447829" w:rsidP="006C6779">
                  <w:pPr>
                    <w:spacing w:line="276" w:lineRule="auto"/>
                    <w:rPr>
                      <w:rFonts w:ascii="Shruti" w:hAnsi="Shruti" w:cs="Shruti"/>
                      <w:b/>
                      <w:sz w:val="20"/>
                      <w:szCs w:val="20"/>
                    </w:rPr>
                  </w:pPr>
                  <w:r>
                    <w:rPr>
                      <w:rFonts w:ascii="Shruti" w:hAnsi="Shruti" w:cs="Shruti"/>
                      <w:b/>
                      <w:sz w:val="20"/>
                      <w:szCs w:val="20"/>
                    </w:rPr>
                    <w:t>PARTIDO N°</w:t>
                  </w:r>
                  <w:r w:rsidRPr="00FF08A8">
                    <w:rPr>
                      <w:rFonts w:ascii="Shruti" w:hAnsi="Shruti" w:cs="Shruti"/>
                      <w:b/>
                      <w:sz w:val="20"/>
                      <w:szCs w:val="20"/>
                    </w:rPr>
                    <w:t>: _</w:t>
                  </w:r>
                  <w:r>
                    <w:rPr>
                      <w:rFonts w:ascii="Shruti" w:hAnsi="Shruti" w:cs="Shruti"/>
                      <w:b/>
                      <w:sz w:val="20"/>
                      <w:szCs w:val="20"/>
                    </w:rPr>
                    <w:t xml:space="preserve">___ </w:t>
                  </w:r>
                </w:p>
                <w:p w:rsidR="00447829" w:rsidRPr="006C6779" w:rsidRDefault="00447829" w:rsidP="006C6779">
                  <w:pPr>
                    <w:rPr>
                      <w:rFonts w:ascii="Shruti" w:hAnsi="Shruti" w:cs="Shruti"/>
                      <w:sz w:val="12"/>
                      <w:szCs w:val="12"/>
                    </w:rPr>
                  </w:pPr>
                  <w:r>
                    <w:rPr>
                      <w:rFonts w:ascii="Shruti" w:hAnsi="Shruti" w:cs="Shruti"/>
                      <w:b/>
                      <w:sz w:val="20"/>
                      <w:szCs w:val="20"/>
                    </w:rPr>
                    <w:t>ÁRBITRO</w:t>
                  </w:r>
                  <w:r w:rsidRPr="006C6779">
                    <w:rPr>
                      <w:rFonts w:ascii="Shruti" w:hAnsi="Shruti" w:cs="Shruti"/>
                      <w:sz w:val="20"/>
                      <w:szCs w:val="20"/>
                    </w:rPr>
                    <w:t>__________________</w:t>
                  </w:r>
                  <w:r>
                    <w:rPr>
                      <w:rFonts w:ascii="Shruti" w:hAnsi="Shruti" w:cs="Shruti"/>
                      <w:sz w:val="20"/>
                      <w:szCs w:val="20"/>
                    </w:rPr>
                    <w:t xml:space="preserve">    </w:t>
                  </w:r>
                  <w:r w:rsidRPr="006C6779">
                    <w:rPr>
                      <w:rFonts w:ascii="Shruti" w:hAnsi="Shruti" w:cs="Shruti"/>
                      <w:sz w:val="20"/>
                      <w:szCs w:val="20"/>
                    </w:rPr>
                    <w:t>___________</w:t>
                  </w:r>
                </w:p>
                <w:p w:rsidR="00447829" w:rsidRPr="006C6779" w:rsidRDefault="00447829" w:rsidP="006C6779">
                  <w:pPr>
                    <w:rPr>
                      <w:rFonts w:ascii="Shruti" w:hAnsi="Shruti" w:cs="Shruti"/>
                      <w:sz w:val="12"/>
                      <w:szCs w:val="12"/>
                    </w:rPr>
                  </w:pPr>
                  <w:r w:rsidRPr="006C6779">
                    <w:rPr>
                      <w:rFonts w:ascii="Shruti" w:hAnsi="Shruti" w:cs="Shruti"/>
                      <w:sz w:val="12"/>
                      <w:szCs w:val="12"/>
                    </w:rPr>
                    <w:t xml:space="preserve">                                                         </w:t>
                  </w:r>
                  <w:r>
                    <w:rPr>
                      <w:rFonts w:ascii="Shruti" w:hAnsi="Shruti" w:cs="Shruti"/>
                      <w:sz w:val="12"/>
                      <w:szCs w:val="12"/>
                    </w:rPr>
                    <w:t xml:space="preserve">     </w:t>
                  </w:r>
                  <w:r>
                    <w:rPr>
                      <w:rFonts w:ascii="Shruti" w:hAnsi="Shruti" w:cs="Shruti"/>
                      <w:sz w:val="12"/>
                      <w:szCs w:val="12"/>
                    </w:rPr>
                    <w:tab/>
                  </w:r>
                  <w:r w:rsidRPr="006C6779">
                    <w:rPr>
                      <w:rFonts w:ascii="Shruti" w:hAnsi="Shruti" w:cs="Shruti"/>
                      <w:sz w:val="12"/>
                      <w:szCs w:val="12"/>
                    </w:rPr>
                    <w:t xml:space="preserve"> FIRMA</w:t>
                  </w:r>
                </w:p>
                <w:p w:rsidR="00447829" w:rsidRPr="006C6779" w:rsidRDefault="00447829" w:rsidP="006C6779">
                  <w:pPr>
                    <w:rPr>
                      <w:rFonts w:ascii="Shruti" w:hAnsi="Shruti" w:cs="Shruti"/>
                      <w:sz w:val="20"/>
                      <w:szCs w:val="20"/>
                    </w:rPr>
                  </w:pPr>
                  <w:r w:rsidRPr="006C6779">
                    <w:rPr>
                      <w:rFonts w:ascii="Shruti" w:hAnsi="Shruti" w:cs="Shruti"/>
                      <w:sz w:val="20"/>
                      <w:szCs w:val="20"/>
                    </w:rPr>
                    <w:t>_</w:t>
                  </w:r>
                </w:p>
                <w:p w:rsidR="00447829" w:rsidRPr="00272CCC" w:rsidRDefault="00447829" w:rsidP="004427C6">
                  <w:pPr>
                    <w:spacing w:line="360" w:lineRule="auto"/>
                    <w:rPr>
                      <w:rFonts w:ascii="Shruti" w:hAnsi="Shruti" w:cs="Shruti"/>
                    </w:rPr>
                  </w:pPr>
                </w:p>
              </w:txbxContent>
            </v:textbox>
          </v:rect>
        </w:pict>
      </w:r>
    </w:p>
    <w:p w:rsidR="004427C6" w:rsidRDefault="004427C6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9373AB" w:rsidRDefault="009373AB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9373AB" w:rsidRDefault="009373AB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9373AB" w:rsidRDefault="009373AB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9373AB" w:rsidRDefault="009373AB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9373AB" w:rsidRDefault="009373AB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436"/>
        <w:gridCol w:w="435"/>
        <w:gridCol w:w="454"/>
        <w:gridCol w:w="853"/>
        <w:gridCol w:w="435"/>
        <w:gridCol w:w="437"/>
        <w:gridCol w:w="435"/>
        <w:gridCol w:w="581"/>
      </w:tblGrid>
      <w:tr w:rsidR="006C6779" w:rsidRPr="00424FAA" w:rsidTr="006C6779">
        <w:trPr>
          <w:trHeight w:val="606"/>
        </w:trPr>
        <w:tc>
          <w:tcPr>
            <w:tcW w:w="1726" w:type="dxa"/>
            <w:gridSpan w:val="4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8"/>
                <w:szCs w:val="8"/>
                <w:lang w:val="es-ES_tradnl"/>
              </w:rPr>
            </w:pPr>
          </w:p>
          <w:p w:rsidR="006C6779" w:rsidRPr="00424FAA" w:rsidRDefault="006C6779" w:rsidP="006C6779">
            <w:pPr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EQUIPO: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53" w:type="dxa"/>
            <w:vMerge w:val="restart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s-ES_tradnl"/>
              </w:rPr>
            </w:pPr>
          </w:p>
          <w:p w:rsidR="006C6779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  <w:lang w:val="es-ES_tradnl"/>
              </w:rPr>
            </w:pPr>
            <w:r w:rsidRPr="006C6779">
              <w:rPr>
                <w:rFonts w:ascii="Arial" w:hAnsi="Arial" w:cs="Arial"/>
                <w:b/>
                <w:sz w:val="12"/>
                <w:szCs w:val="12"/>
                <w:u w:val="single"/>
                <w:lang w:val="es-ES_tradnl"/>
              </w:rPr>
              <w:t>PUNTOS</w:t>
            </w:r>
          </w:p>
          <w:p w:rsidR="006C6779" w:rsidRPr="006C6779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   -   1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   -   2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3   -   3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4   -   4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5   -   5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6   -   6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7   -   7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8   -   8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9   -   9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10   -   10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11   -   11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12   -   12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13   -   13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14   -   14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15   -   15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16   -   16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17   -   17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18   -   18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19   -   19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20   -   20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21   -   21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22   -   22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23   -   23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24   -   24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25   -   25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26   -   26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27   -   27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28   -   28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29   -   29</w:t>
            </w:r>
          </w:p>
          <w:p w:rsidR="006C6779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30   -   30</w:t>
            </w:r>
          </w:p>
          <w:p w:rsidR="00656921" w:rsidRDefault="00656921" w:rsidP="00656921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31   -   31</w:t>
            </w:r>
          </w:p>
          <w:p w:rsidR="00656921" w:rsidRPr="00424FAA" w:rsidRDefault="00656921" w:rsidP="00656921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32   -   32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u w:val="single"/>
                <w:lang w:val="es-ES_tradnl"/>
              </w:rPr>
              <w:t>TIEMPOS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: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: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s-ES_tradnl"/>
              </w:rPr>
            </w:pPr>
          </w:p>
        </w:tc>
        <w:tc>
          <w:tcPr>
            <w:tcW w:w="1888" w:type="dxa"/>
            <w:gridSpan w:val="4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8"/>
                <w:szCs w:val="8"/>
                <w:lang w:val="es-ES_tradnl"/>
              </w:rPr>
            </w:pPr>
          </w:p>
          <w:p w:rsidR="006C6779" w:rsidRPr="00424FAA" w:rsidRDefault="006C6779" w:rsidP="006C6779">
            <w:pPr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EQUIPO:</w:t>
            </w:r>
          </w:p>
        </w:tc>
      </w:tr>
      <w:tr w:rsidR="006C6779" w:rsidRPr="00424FAA" w:rsidTr="006C6779">
        <w:trPr>
          <w:trHeight w:val="273"/>
        </w:trPr>
        <w:tc>
          <w:tcPr>
            <w:tcW w:w="40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I</w:t>
            </w:r>
          </w:p>
        </w:tc>
        <w:tc>
          <w:tcPr>
            <w:tcW w:w="436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II</w:t>
            </w: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III</w:t>
            </w:r>
          </w:p>
        </w:tc>
        <w:tc>
          <w:tcPr>
            <w:tcW w:w="454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IV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I</w:t>
            </w:r>
          </w:p>
        </w:tc>
        <w:tc>
          <w:tcPr>
            <w:tcW w:w="437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II</w:t>
            </w: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III</w:t>
            </w:r>
          </w:p>
        </w:tc>
        <w:tc>
          <w:tcPr>
            <w:tcW w:w="58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IV</w:t>
            </w:r>
          </w:p>
        </w:tc>
      </w:tr>
      <w:tr w:rsidR="006C6779" w:rsidRPr="00424FAA" w:rsidTr="006C6779">
        <w:trPr>
          <w:trHeight w:val="364"/>
        </w:trPr>
        <w:tc>
          <w:tcPr>
            <w:tcW w:w="40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8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C6779" w:rsidRPr="00424FAA" w:rsidTr="006C6779">
        <w:trPr>
          <w:trHeight w:val="364"/>
        </w:trPr>
        <w:tc>
          <w:tcPr>
            <w:tcW w:w="40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8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C6779" w:rsidRPr="00424FAA" w:rsidTr="006C6779">
        <w:trPr>
          <w:trHeight w:val="273"/>
        </w:trPr>
        <w:tc>
          <w:tcPr>
            <w:tcW w:w="40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36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54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37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58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</w:tr>
      <w:tr w:rsidR="006C6779" w:rsidRPr="00424FAA" w:rsidTr="006C6779">
        <w:trPr>
          <w:trHeight w:val="273"/>
        </w:trPr>
        <w:tc>
          <w:tcPr>
            <w:tcW w:w="40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36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54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37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58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</w:tr>
      <w:tr w:rsidR="006C6779" w:rsidRPr="00424FAA" w:rsidTr="006C6779">
        <w:trPr>
          <w:trHeight w:val="364"/>
        </w:trPr>
        <w:tc>
          <w:tcPr>
            <w:tcW w:w="40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1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1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1</w:t>
            </w:r>
          </w:p>
        </w:tc>
        <w:tc>
          <w:tcPr>
            <w:tcW w:w="437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1</w:t>
            </w:r>
          </w:p>
        </w:tc>
      </w:tr>
      <w:tr w:rsidR="006C6779" w:rsidRPr="00424FAA" w:rsidTr="006C6779">
        <w:trPr>
          <w:trHeight w:val="379"/>
        </w:trPr>
        <w:tc>
          <w:tcPr>
            <w:tcW w:w="40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2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2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2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2</w:t>
            </w:r>
          </w:p>
        </w:tc>
        <w:tc>
          <w:tcPr>
            <w:tcW w:w="437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2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2</w:t>
            </w:r>
          </w:p>
        </w:tc>
        <w:tc>
          <w:tcPr>
            <w:tcW w:w="58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2</w:t>
            </w:r>
          </w:p>
        </w:tc>
      </w:tr>
      <w:tr w:rsidR="006C6779" w:rsidRPr="00424FAA" w:rsidTr="006C6779">
        <w:trPr>
          <w:trHeight w:val="364"/>
        </w:trPr>
        <w:tc>
          <w:tcPr>
            <w:tcW w:w="40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3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3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3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3</w:t>
            </w:r>
          </w:p>
        </w:tc>
        <w:tc>
          <w:tcPr>
            <w:tcW w:w="437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3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3</w:t>
            </w:r>
          </w:p>
        </w:tc>
        <w:tc>
          <w:tcPr>
            <w:tcW w:w="58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3</w:t>
            </w:r>
          </w:p>
        </w:tc>
      </w:tr>
      <w:tr w:rsidR="006C6779" w:rsidRPr="00424FAA" w:rsidTr="006C6779">
        <w:trPr>
          <w:trHeight w:val="364"/>
        </w:trPr>
        <w:tc>
          <w:tcPr>
            <w:tcW w:w="40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4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4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4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4</w:t>
            </w:r>
          </w:p>
        </w:tc>
        <w:tc>
          <w:tcPr>
            <w:tcW w:w="437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4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4</w:t>
            </w:r>
          </w:p>
        </w:tc>
      </w:tr>
      <w:tr w:rsidR="006C6779" w:rsidRPr="00424FAA" w:rsidTr="006C6779">
        <w:trPr>
          <w:trHeight w:val="364"/>
        </w:trPr>
        <w:tc>
          <w:tcPr>
            <w:tcW w:w="40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5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5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5</w:t>
            </w:r>
          </w:p>
        </w:tc>
        <w:tc>
          <w:tcPr>
            <w:tcW w:w="437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5</w:t>
            </w:r>
          </w:p>
        </w:tc>
      </w:tr>
      <w:tr w:rsidR="006C6779" w:rsidRPr="00424FAA" w:rsidTr="006C6779">
        <w:trPr>
          <w:trHeight w:val="364"/>
        </w:trPr>
        <w:tc>
          <w:tcPr>
            <w:tcW w:w="40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6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6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6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6</w:t>
            </w:r>
          </w:p>
        </w:tc>
        <w:tc>
          <w:tcPr>
            <w:tcW w:w="437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6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6</w:t>
            </w:r>
          </w:p>
        </w:tc>
        <w:tc>
          <w:tcPr>
            <w:tcW w:w="58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6</w:t>
            </w:r>
          </w:p>
        </w:tc>
      </w:tr>
      <w:tr w:rsidR="006C6779" w:rsidRPr="00424FAA" w:rsidTr="006C6779">
        <w:trPr>
          <w:trHeight w:val="379"/>
        </w:trPr>
        <w:tc>
          <w:tcPr>
            <w:tcW w:w="40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7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7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7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7</w:t>
            </w:r>
          </w:p>
        </w:tc>
        <w:tc>
          <w:tcPr>
            <w:tcW w:w="437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7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7</w:t>
            </w:r>
          </w:p>
        </w:tc>
        <w:tc>
          <w:tcPr>
            <w:tcW w:w="58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7</w:t>
            </w:r>
          </w:p>
        </w:tc>
      </w:tr>
      <w:tr w:rsidR="006C6779" w:rsidRPr="00424FAA" w:rsidTr="006C6779">
        <w:trPr>
          <w:trHeight w:val="356"/>
        </w:trPr>
        <w:tc>
          <w:tcPr>
            <w:tcW w:w="40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8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8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8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8</w:t>
            </w:r>
          </w:p>
        </w:tc>
        <w:tc>
          <w:tcPr>
            <w:tcW w:w="437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8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8</w:t>
            </w:r>
          </w:p>
        </w:tc>
        <w:tc>
          <w:tcPr>
            <w:tcW w:w="58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8</w:t>
            </w:r>
          </w:p>
        </w:tc>
      </w:tr>
      <w:tr w:rsidR="006C6779" w:rsidRPr="00424FAA" w:rsidTr="006C6779">
        <w:trPr>
          <w:trHeight w:val="364"/>
        </w:trPr>
        <w:tc>
          <w:tcPr>
            <w:tcW w:w="40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9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9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9</w:t>
            </w:r>
          </w:p>
        </w:tc>
        <w:tc>
          <w:tcPr>
            <w:tcW w:w="454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9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9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7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9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9</w:t>
            </w:r>
          </w:p>
        </w:tc>
        <w:tc>
          <w:tcPr>
            <w:tcW w:w="58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9</w:t>
            </w:r>
          </w:p>
        </w:tc>
      </w:tr>
      <w:tr w:rsidR="006C6779" w:rsidRPr="00424FAA" w:rsidTr="006C6779">
        <w:trPr>
          <w:trHeight w:val="561"/>
        </w:trPr>
        <w:tc>
          <w:tcPr>
            <w:tcW w:w="837" w:type="dxa"/>
            <w:gridSpan w:val="2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2614" w:type="dxa"/>
            <w:gridSpan w:val="5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24FAA">
              <w:rPr>
                <w:rFonts w:ascii="Arial" w:hAnsi="Arial" w:cs="Arial"/>
                <w:sz w:val="16"/>
                <w:szCs w:val="16"/>
                <w:lang w:val="es-ES_tradnl"/>
              </w:rPr>
              <w:t>RESULTADOS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</w:tr>
    </w:tbl>
    <w:p w:rsidR="009373AB" w:rsidRDefault="009373AB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436"/>
        <w:gridCol w:w="435"/>
        <w:gridCol w:w="454"/>
        <w:gridCol w:w="853"/>
        <w:gridCol w:w="435"/>
        <w:gridCol w:w="437"/>
        <w:gridCol w:w="435"/>
        <w:gridCol w:w="581"/>
      </w:tblGrid>
      <w:tr w:rsidR="006C6779" w:rsidRPr="00424FAA" w:rsidTr="006C6779">
        <w:trPr>
          <w:trHeight w:val="606"/>
        </w:trPr>
        <w:tc>
          <w:tcPr>
            <w:tcW w:w="1726" w:type="dxa"/>
            <w:gridSpan w:val="4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8"/>
                <w:szCs w:val="8"/>
                <w:lang w:val="es-ES_tradnl"/>
              </w:rPr>
            </w:pPr>
          </w:p>
          <w:p w:rsidR="006C6779" w:rsidRPr="00424FAA" w:rsidRDefault="006C6779" w:rsidP="006C6779">
            <w:pPr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EQUIPO: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53" w:type="dxa"/>
            <w:vMerge w:val="restart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s-ES_tradnl"/>
              </w:rPr>
            </w:pPr>
          </w:p>
          <w:p w:rsidR="006C6779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  <w:lang w:val="es-ES_tradnl"/>
              </w:rPr>
            </w:pPr>
            <w:r w:rsidRPr="006C6779">
              <w:rPr>
                <w:rFonts w:ascii="Arial" w:hAnsi="Arial" w:cs="Arial"/>
                <w:b/>
                <w:sz w:val="12"/>
                <w:szCs w:val="12"/>
                <w:u w:val="single"/>
                <w:lang w:val="es-ES_tradnl"/>
              </w:rPr>
              <w:t>PUNTOS</w:t>
            </w:r>
          </w:p>
          <w:p w:rsidR="006C6779" w:rsidRPr="006C6779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   -   1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   -   2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3   -   3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4   -   4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5   -   5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6   -   6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7   -   7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8   -   8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9   -   9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10   -   10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11   -   11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12   -   12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13   -   13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14   -   14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15   -   15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16   -   16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17   -   17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18   -   18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19   -   19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20   -   20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21   -   21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22   -   22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23   -   23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24   -   24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25   -   25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26   -   26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27   -   27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28   -   28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29   -   29</w:t>
            </w:r>
          </w:p>
          <w:p w:rsidR="006C6779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30   -   30</w:t>
            </w:r>
          </w:p>
          <w:p w:rsidR="006C6779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31   -   31</w:t>
            </w:r>
          </w:p>
          <w:p w:rsidR="006C6779" w:rsidRPr="00424FAA" w:rsidRDefault="00656921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32   -   32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u w:val="single"/>
                <w:lang w:val="es-ES_tradnl"/>
              </w:rPr>
              <w:t>TIEMPOS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: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:</w:t>
            </w: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s-ES_tradnl"/>
              </w:rPr>
            </w:pPr>
          </w:p>
        </w:tc>
        <w:tc>
          <w:tcPr>
            <w:tcW w:w="1888" w:type="dxa"/>
            <w:gridSpan w:val="4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8"/>
                <w:szCs w:val="8"/>
                <w:lang w:val="es-ES_tradnl"/>
              </w:rPr>
            </w:pPr>
          </w:p>
          <w:p w:rsidR="006C6779" w:rsidRPr="00424FAA" w:rsidRDefault="006C6779" w:rsidP="006C6779">
            <w:pPr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424FAA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EQUIPO:</w:t>
            </w:r>
          </w:p>
        </w:tc>
      </w:tr>
      <w:tr w:rsidR="006C6779" w:rsidRPr="00424FAA" w:rsidTr="006C6779">
        <w:trPr>
          <w:trHeight w:val="273"/>
        </w:trPr>
        <w:tc>
          <w:tcPr>
            <w:tcW w:w="40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I</w:t>
            </w:r>
          </w:p>
        </w:tc>
        <w:tc>
          <w:tcPr>
            <w:tcW w:w="436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II</w:t>
            </w: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III</w:t>
            </w:r>
          </w:p>
        </w:tc>
        <w:tc>
          <w:tcPr>
            <w:tcW w:w="454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IV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I</w:t>
            </w:r>
          </w:p>
        </w:tc>
        <w:tc>
          <w:tcPr>
            <w:tcW w:w="437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II</w:t>
            </w: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III</w:t>
            </w:r>
          </w:p>
        </w:tc>
        <w:tc>
          <w:tcPr>
            <w:tcW w:w="58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IV</w:t>
            </w:r>
          </w:p>
        </w:tc>
      </w:tr>
      <w:tr w:rsidR="006C6779" w:rsidRPr="00424FAA" w:rsidTr="006C6779">
        <w:trPr>
          <w:trHeight w:val="364"/>
        </w:trPr>
        <w:tc>
          <w:tcPr>
            <w:tcW w:w="40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8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C6779" w:rsidRPr="00424FAA" w:rsidTr="006C6779">
        <w:trPr>
          <w:trHeight w:val="364"/>
        </w:trPr>
        <w:tc>
          <w:tcPr>
            <w:tcW w:w="40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54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7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8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C6779" w:rsidRPr="00424FAA" w:rsidTr="006C6779">
        <w:trPr>
          <w:trHeight w:val="273"/>
        </w:trPr>
        <w:tc>
          <w:tcPr>
            <w:tcW w:w="40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36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54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37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58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</w:tr>
      <w:tr w:rsidR="006C6779" w:rsidRPr="00424FAA" w:rsidTr="006C6779">
        <w:trPr>
          <w:trHeight w:val="273"/>
        </w:trPr>
        <w:tc>
          <w:tcPr>
            <w:tcW w:w="40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36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54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37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435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581" w:type="dxa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4FAA">
              <w:rPr>
                <w:rFonts w:ascii="Arial" w:hAnsi="Arial" w:cs="Arial"/>
                <w:b/>
                <w:lang w:val="es-ES_tradnl"/>
              </w:rPr>
              <w:t>:</w:t>
            </w:r>
          </w:p>
        </w:tc>
      </w:tr>
      <w:tr w:rsidR="006C6779" w:rsidRPr="00424FAA" w:rsidTr="006C6779">
        <w:trPr>
          <w:trHeight w:val="364"/>
        </w:trPr>
        <w:tc>
          <w:tcPr>
            <w:tcW w:w="40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1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1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1</w:t>
            </w:r>
          </w:p>
        </w:tc>
        <w:tc>
          <w:tcPr>
            <w:tcW w:w="437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1</w:t>
            </w:r>
          </w:p>
        </w:tc>
      </w:tr>
      <w:tr w:rsidR="006C6779" w:rsidRPr="00424FAA" w:rsidTr="006C6779">
        <w:trPr>
          <w:trHeight w:val="379"/>
        </w:trPr>
        <w:tc>
          <w:tcPr>
            <w:tcW w:w="40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2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2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2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2</w:t>
            </w:r>
          </w:p>
        </w:tc>
        <w:tc>
          <w:tcPr>
            <w:tcW w:w="437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2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2</w:t>
            </w:r>
          </w:p>
        </w:tc>
        <w:tc>
          <w:tcPr>
            <w:tcW w:w="58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2</w:t>
            </w:r>
          </w:p>
        </w:tc>
      </w:tr>
      <w:tr w:rsidR="006C6779" w:rsidRPr="00424FAA" w:rsidTr="006C6779">
        <w:trPr>
          <w:trHeight w:val="364"/>
        </w:trPr>
        <w:tc>
          <w:tcPr>
            <w:tcW w:w="40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3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3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3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3</w:t>
            </w:r>
          </w:p>
        </w:tc>
        <w:tc>
          <w:tcPr>
            <w:tcW w:w="437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3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3</w:t>
            </w:r>
          </w:p>
        </w:tc>
        <w:tc>
          <w:tcPr>
            <w:tcW w:w="58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3</w:t>
            </w:r>
          </w:p>
        </w:tc>
      </w:tr>
      <w:tr w:rsidR="006C6779" w:rsidRPr="00424FAA" w:rsidTr="006C6779">
        <w:trPr>
          <w:trHeight w:val="364"/>
        </w:trPr>
        <w:tc>
          <w:tcPr>
            <w:tcW w:w="40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4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4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4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4</w:t>
            </w:r>
          </w:p>
        </w:tc>
        <w:tc>
          <w:tcPr>
            <w:tcW w:w="437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4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4</w:t>
            </w:r>
          </w:p>
        </w:tc>
      </w:tr>
      <w:tr w:rsidR="006C6779" w:rsidRPr="00424FAA" w:rsidTr="006C6779">
        <w:trPr>
          <w:trHeight w:val="364"/>
        </w:trPr>
        <w:tc>
          <w:tcPr>
            <w:tcW w:w="40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5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5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5</w:t>
            </w:r>
          </w:p>
        </w:tc>
        <w:tc>
          <w:tcPr>
            <w:tcW w:w="437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5</w:t>
            </w:r>
          </w:p>
        </w:tc>
      </w:tr>
      <w:tr w:rsidR="006C6779" w:rsidRPr="00424FAA" w:rsidTr="006C6779">
        <w:trPr>
          <w:trHeight w:val="364"/>
        </w:trPr>
        <w:tc>
          <w:tcPr>
            <w:tcW w:w="40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6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6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6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6</w:t>
            </w:r>
          </w:p>
        </w:tc>
        <w:tc>
          <w:tcPr>
            <w:tcW w:w="437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6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6</w:t>
            </w:r>
          </w:p>
        </w:tc>
        <w:tc>
          <w:tcPr>
            <w:tcW w:w="58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6</w:t>
            </w:r>
          </w:p>
        </w:tc>
      </w:tr>
      <w:tr w:rsidR="006C6779" w:rsidRPr="00424FAA" w:rsidTr="006C6779">
        <w:trPr>
          <w:trHeight w:val="379"/>
        </w:trPr>
        <w:tc>
          <w:tcPr>
            <w:tcW w:w="40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7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7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7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7</w:t>
            </w:r>
          </w:p>
        </w:tc>
        <w:tc>
          <w:tcPr>
            <w:tcW w:w="437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7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7</w:t>
            </w:r>
          </w:p>
        </w:tc>
        <w:tc>
          <w:tcPr>
            <w:tcW w:w="58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7</w:t>
            </w:r>
          </w:p>
        </w:tc>
      </w:tr>
      <w:tr w:rsidR="006C6779" w:rsidRPr="00424FAA" w:rsidTr="006C6779">
        <w:trPr>
          <w:trHeight w:val="364"/>
        </w:trPr>
        <w:tc>
          <w:tcPr>
            <w:tcW w:w="40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8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8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8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8</w:t>
            </w:r>
          </w:p>
        </w:tc>
        <w:tc>
          <w:tcPr>
            <w:tcW w:w="437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8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8</w:t>
            </w:r>
          </w:p>
        </w:tc>
        <w:tc>
          <w:tcPr>
            <w:tcW w:w="58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 w:rsidRPr="00422F6F"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8</w:t>
            </w:r>
          </w:p>
        </w:tc>
      </w:tr>
      <w:tr w:rsidR="006C6779" w:rsidRPr="00424FAA" w:rsidTr="006C6779">
        <w:trPr>
          <w:trHeight w:val="364"/>
        </w:trPr>
        <w:tc>
          <w:tcPr>
            <w:tcW w:w="40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9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6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9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9</w:t>
            </w:r>
          </w:p>
        </w:tc>
        <w:tc>
          <w:tcPr>
            <w:tcW w:w="454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9</w:t>
            </w:r>
          </w:p>
        </w:tc>
        <w:tc>
          <w:tcPr>
            <w:tcW w:w="853" w:type="dxa"/>
            <w:vMerge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9</w:t>
            </w:r>
          </w:p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</w:p>
        </w:tc>
        <w:tc>
          <w:tcPr>
            <w:tcW w:w="437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9</w:t>
            </w:r>
          </w:p>
        </w:tc>
        <w:tc>
          <w:tcPr>
            <w:tcW w:w="435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9</w:t>
            </w:r>
          </w:p>
        </w:tc>
        <w:tc>
          <w:tcPr>
            <w:tcW w:w="581" w:type="dxa"/>
            <w:shd w:val="clear" w:color="auto" w:fill="auto"/>
          </w:tcPr>
          <w:p w:rsidR="006C6779" w:rsidRPr="00422F6F" w:rsidRDefault="006C6779" w:rsidP="006C6779">
            <w:pP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color w:val="A6A6A6"/>
                <w:sz w:val="12"/>
                <w:szCs w:val="12"/>
                <w:lang w:val="es-ES_tradnl"/>
              </w:rPr>
              <w:t>9</w:t>
            </w:r>
          </w:p>
        </w:tc>
      </w:tr>
      <w:tr w:rsidR="006C6779" w:rsidRPr="00424FAA" w:rsidTr="006C6779">
        <w:trPr>
          <w:trHeight w:val="561"/>
        </w:trPr>
        <w:tc>
          <w:tcPr>
            <w:tcW w:w="837" w:type="dxa"/>
            <w:gridSpan w:val="2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  <w:tc>
          <w:tcPr>
            <w:tcW w:w="2614" w:type="dxa"/>
            <w:gridSpan w:val="5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  <w:p w:rsidR="006C6779" w:rsidRPr="00424FAA" w:rsidRDefault="006C6779" w:rsidP="006C677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24FAA">
              <w:rPr>
                <w:rFonts w:ascii="Arial" w:hAnsi="Arial" w:cs="Arial"/>
                <w:sz w:val="16"/>
                <w:szCs w:val="16"/>
                <w:lang w:val="es-ES_tradnl"/>
              </w:rPr>
              <w:t>RESULTADOS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C6779" w:rsidRPr="00424FAA" w:rsidRDefault="006C6779" w:rsidP="006C6779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  <w:lang w:val="es-ES_tradnl"/>
              </w:rPr>
            </w:pPr>
          </w:p>
        </w:tc>
      </w:tr>
    </w:tbl>
    <w:p w:rsidR="009373AB" w:rsidRDefault="009373AB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4427C6" w:rsidRDefault="004427C6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9373AB" w:rsidRDefault="009373AB" w:rsidP="00105703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6C6779" w:rsidRDefault="006C6779" w:rsidP="00043FC7">
      <w:pPr>
        <w:rPr>
          <w:rFonts w:ascii="Arial" w:hAnsi="Arial" w:cs="Arial"/>
          <w:sz w:val="28"/>
          <w:szCs w:val="28"/>
          <w:lang w:val="es-ES_tradnl"/>
        </w:rPr>
      </w:pPr>
    </w:p>
    <w:p w:rsidR="006C6779" w:rsidRDefault="006C6779" w:rsidP="00043FC7">
      <w:pPr>
        <w:rPr>
          <w:rFonts w:ascii="Arial" w:hAnsi="Arial" w:cs="Arial"/>
          <w:sz w:val="28"/>
          <w:szCs w:val="28"/>
          <w:lang w:val="es-ES_tradnl"/>
        </w:rPr>
      </w:pPr>
    </w:p>
    <w:p w:rsidR="006C6779" w:rsidRDefault="006C6779" w:rsidP="00043FC7">
      <w:pPr>
        <w:rPr>
          <w:rFonts w:ascii="Arial" w:hAnsi="Arial" w:cs="Arial"/>
          <w:sz w:val="28"/>
          <w:szCs w:val="28"/>
          <w:lang w:val="es-ES_tradnl"/>
        </w:rPr>
      </w:pPr>
    </w:p>
    <w:p w:rsidR="006C6779" w:rsidRDefault="006C6779" w:rsidP="00043FC7">
      <w:pPr>
        <w:rPr>
          <w:rFonts w:ascii="Arial" w:hAnsi="Arial" w:cs="Arial"/>
          <w:sz w:val="28"/>
          <w:szCs w:val="28"/>
          <w:lang w:val="es-ES_tradnl"/>
        </w:rPr>
      </w:pPr>
    </w:p>
    <w:p w:rsidR="006C6779" w:rsidRDefault="006C6779" w:rsidP="00043FC7">
      <w:pPr>
        <w:rPr>
          <w:rFonts w:ascii="Arial" w:hAnsi="Arial" w:cs="Arial"/>
          <w:sz w:val="28"/>
          <w:szCs w:val="28"/>
          <w:lang w:val="es-ES_tradnl"/>
        </w:rPr>
      </w:pPr>
    </w:p>
    <w:p w:rsidR="006C6779" w:rsidRDefault="006C6779" w:rsidP="00043FC7">
      <w:pPr>
        <w:rPr>
          <w:rFonts w:ascii="Arial" w:hAnsi="Arial" w:cs="Arial"/>
          <w:sz w:val="28"/>
          <w:szCs w:val="28"/>
          <w:lang w:val="es-ES_tradnl"/>
        </w:rPr>
      </w:pPr>
    </w:p>
    <w:p w:rsidR="006C6779" w:rsidRDefault="006C6779" w:rsidP="00043FC7">
      <w:pPr>
        <w:rPr>
          <w:rFonts w:ascii="Arial" w:hAnsi="Arial" w:cs="Arial"/>
          <w:sz w:val="28"/>
          <w:szCs w:val="28"/>
          <w:lang w:val="es-ES_tradnl"/>
        </w:rPr>
      </w:pPr>
    </w:p>
    <w:p w:rsidR="006C6779" w:rsidRDefault="006C6779" w:rsidP="00043FC7">
      <w:pPr>
        <w:rPr>
          <w:rFonts w:ascii="Arial" w:hAnsi="Arial" w:cs="Arial"/>
          <w:sz w:val="28"/>
          <w:szCs w:val="28"/>
          <w:lang w:val="es-ES_tradnl"/>
        </w:rPr>
      </w:pPr>
    </w:p>
    <w:p w:rsidR="006C6779" w:rsidRDefault="006C6779" w:rsidP="00043FC7">
      <w:pPr>
        <w:rPr>
          <w:rFonts w:ascii="Arial" w:hAnsi="Arial" w:cs="Arial"/>
          <w:sz w:val="28"/>
          <w:szCs w:val="28"/>
          <w:lang w:val="es-ES_tradnl"/>
        </w:rPr>
      </w:pPr>
    </w:p>
    <w:p w:rsidR="006C6779" w:rsidRDefault="006C6779" w:rsidP="00043FC7">
      <w:pPr>
        <w:rPr>
          <w:rFonts w:ascii="Arial" w:hAnsi="Arial" w:cs="Arial"/>
          <w:sz w:val="28"/>
          <w:szCs w:val="28"/>
          <w:lang w:val="es-ES_tradnl"/>
        </w:rPr>
      </w:pPr>
    </w:p>
    <w:p w:rsidR="006C6779" w:rsidRDefault="006C6779" w:rsidP="00043FC7">
      <w:pPr>
        <w:rPr>
          <w:rFonts w:ascii="Arial" w:hAnsi="Arial" w:cs="Arial"/>
          <w:sz w:val="28"/>
          <w:szCs w:val="28"/>
          <w:lang w:val="es-ES_tradnl"/>
        </w:rPr>
      </w:pPr>
    </w:p>
    <w:p w:rsidR="006C6779" w:rsidRDefault="006C6779" w:rsidP="00043FC7">
      <w:pPr>
        <w:rPr>
          <w:rFonts w:ascii="Arial" w:hAnsi="Arial" w:cs="Arial"/>
          <w:sz w:val="28"/>
          <w:szCs w:val="28"/>
          <w:lang w:val="es-ES_tradnl"/>
        </w:rPr>
      </w:pPr>
    </w:p>
    <w:p w:rsidR="006C6779" w:rsidRDefault="006C6779" w:rsidP="00043FC7">
      <w:pPr>
        <w:rPr>
          <w:rFonts w:ascii="Arial" w:hAnsi="Arial" w:cs="Arial"/>
          <w:sz w:val="28"/>
          <w:szCs w:val="28"/>
          <w:lang w:val="es-ES_tradnl"/>
        </w:rPr>
      </w:pPr>
    </w:p>
    <w:p w:rsidR="006C6779" w:rsidRDefault="006C6779" w:rsidP="00043FC7">
      <w:pPr>
        <w:rPr>
          <w:rFonts w:ascii="Arial" w:hAnsi="Arial" w:cs="Arial"/>
          <w:sz w:val="28"/>
          <w:szCs w:val="28"/>
          <w:lang w:val="es-ES_tradnl"/>
        </w:rPr>
      </w:pPr>
    </w:p>
    <w:p w:rsidR="006C6779" w:rsidRDefault="006C6779" w:rsidP="00043FC7">
      <w:pPr>
        <w:rPr>
          <w:rFonts w:ascii="Arial" w:hAnsi="Arial" w:cs="Arial"/>
          <w:sz w:val="28"/>
          <w:szCs w:val="28"/>
          <w:lang w:val="es-ES_tradnl"/>
        </w:rPr>
      </w:pPr>
    </w:p>
    <w:p w:rsidR="006C6779" w:rsidRDefault="006C6779" w:rsidP="00043FC7">
      <w:pPr>
        <w:rPr>
          <w:rFonts w:ascii="Arial" w:hAnsi="Arial" w:cs="Arial"/>
          <w:sz w:val="28"/>
          <w:szCs w:val="28"/>
          <w:lang w:val="es-ES_tradnl"/>
        </w:rPr>
      </w:pPr>
    </w:p>
    <w:p w:rsidR="006C6779" w:rsidRDefault="006C6779" w:rsidP="00043FC7">
      <w:pPr>
        <w:rPr>
          <w:rFonts w:ascii="Arial" w:hAnsi="Arial" w:cs="Arial"/>
          <w:sz w:val="28"/>
          <w:szCs w:val="28"/>
          <w:lang w:val="es-ES_tradnl"/>
        </w:rPr>
      </w:pPr>
    </w:p>
    <w:p w:rsidR="006C6779" w:rsidRDefault="006C6779" w:rsidP="00043FC7">
      <w:pPr>
        <w:rPr>
          <w:rFonts w:ascii="Arial" w:hAnsi="Arial" w:cs="Arial"/>
          <w:sz w:val="28"/>
          <w:szCs w:val="28"/>
          <w:lang w:val="es-ES_tradnl"/>
        </w:rPr>
      </w:pPr>
    </w:p>
    <w:p w:rsidR="00043FC7" w:rsidRDefault="00043FC7" w:rsidP="00043FC7">
      <w:pPr>
        <w:rPr>
          <w:rFonts w:ascii="Arial" w:hAnsi="Arial" w:cs="Arial"/>
          <w:sz w:val="8"/>
          <w:szCs w:val="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OBSERVACIONES: </w:t>
      </w:r>
      <w:r>
        <w:rPr>
          <w:rFonts w:ascii="Arial" w:hAnsi="Arial" w:cs="Arial"/>
          <w:sz w:val="8"/>
          <w:szCs w:val="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FC7" w:rsidRDefault="00043FC7" w:rsidP="00043FC7">
      <w:pPr>
        <w:rPr>
          <w:rFonts w:ascii="Arial" w:hAnsi="Arial" w:cs="Arial"/>
          <w:sz w:val="8"/>
          <w:szCs w:val="8"/>
          <w:lang w:val="es-ES_tradnl"/>
        </w:rPr>
      </w:pPr>
    </w:p>
    <w:p w:rsidR="00043FC7" w:rsidRDefault="00043FC7" w:rsidP="00043FC7">
      <w:pPr>
        <w:rPr>
          <w:rFonts w:ascii="Arial" w:hAnsi="Arial" w:cs="Arial"/>
          <w:sz w:val="8"/>
          <w:szCs w:val="8"/>
          <w:lang w:val="es-ES_tradnl"/>
        </w:rPr>
      </w:pPr>
    </w:p>
    <w:p w:rsidR="00043FC7" w:rsidRDefault="00043FC7" w:rsidP="00043FC7">
      <w:pPr>
        <w:rPr>
          <w:rFonts w:ascii="Arial" w:hAnsi="Arial" w:cs="Arial"/>
          <w:sz w:val="8"/>
          <w:szCs w:val="8"/>
          <w:lang w:val="es-ES_tradnl"/>
        </w:rPr>
      </w:pPr>
    </w:p>
    <w:p w:rsidR="00043FC7" w:rsidRDefault="00043FC7" w:rsidP="00043FC7">
      <w:pPr>
        <w:rPr>
          <w:rFonts w:ascii="Arial" w:hAnsi="Arial" w:cs="Arial"/>
          <w:sz w:val="8"/>
          <w:szCs w:val="8"/>
          <w:lang w:val="es-ES_tradnl"/>
        </w:rPr>
      </w:pPr>
      <w:r>
        <w:rPr>
          <w:rFonts w:ascii="Arial" w:hAnsi="Arial" w:cs="Arial"/>
          <w:sz w:val="8"/>
          <w:szCs w:val="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FC7" w:rsidRDefault="00043FC7" w:rsidP="00043FC7">
      <w:pPr>
        <w:rPr>
          <w:rFonts w:ascii="Arial" w:hAnsi="Arial" w:cs="Arial"/>
          <w:sz w:val="8"/>
          <w:szCs w:val="8"/>
          <w:lang w:val="es-ES_tradnl"/>
        </w:rPr>
      </w:pPr>
    </w:p>
    <w:p w:rsidR="00043FC7" w:rsidRDefault="00043FC7" w:rsidP="00043FC7">
      <w:pPr>
        <w:rPr>
          <w:rFonts w:ascii="Arial" w:hAnsi="Arial" w:cs="Arial"/>
          <w:sz w:val="8"/>
          <w:szCs w:val="8"/>
          <w:lang w:val="es-ES_tradnl"/>
        </w:rPr>
      </w:pPr>
    </w:p>
    <w:p w:rsidR="00043FC7" w:rsidRDefault="00043FC7" w:rsidP="00043FC7">
      <w:pPr>
        <w:rPr>
          <w:rFonts w:ascii="Arial" w:hAnsi="Arial" w:cs="Arial"/>
          <w:sz w:val="8"/>
          <w:szCs w:val="8"/>
          <w:lang w:val="es-ES_tradnl"/>
        </w:rPr>
      </w:pPr>
    </w:p>
    <w:p w:rsidR="00043FC7" w:rsidRDefault="00043FC7" w:rsidP="00043FC7">
      <w:pPr>
        <w:rPr>
          <w:rFonts w:ascii="Arial" w:hAnsi="Arial" w:cs="Arial"/>
          <w:sz w:val="8"/>
          <w:szCs w:val="8"/>
          <w:lang w:val="es-ES_tradnl"/>
        </w:rPr>
      </w:pPr>
      <w:r>
        <w:rPr>
          <w:rFonts w:ascii="Arial" w:hAnsi="Arial" w:cs="Arial"/>
          <w:sz w:val="8"/>
          <w:szCs w:val="8"/>
          <w:lang w:val="es-ES_tradnl"/>
        </w:rPr>
        <w:t>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FC7" w:rsidRDefault="00043FC7" w:rsidP="00043FC7">
      <w:pPr>
        <w:rPr>
          <w:rFonts w:ascii="Arial" w:hAnsi="Arial" w:cs="Arial"/>
          <w:sz w:val="8"/>
          <w:szCs w:val="8"/>
          <w:lang w:val="es-ES_tradnl"/>
        </w:rPr>
      </w:pPr>
    </w:p>
    <w:p w:rsidR="00043FC7" w:rsidRDefault="00043FC7" w:rsidP="00043FC7">
      <w:pPr>
        <w:rPr>
          <w:rFonts w:ascii="Arial" w:hAnsi="Arial" w:cs="Arial"/>
          <w:sz w:val="8"/>
          <w:szCs w:val="8"/>
          <w:lang w:val="es-ES_tradnl"/>
        </w:rPr>
      </w:pPr>
    </w:p>
    <w:p w:rsidR="00043FC7" w:rsidRDefault="00043FC7" w:rsidP="00043FC7">
      <w:pPr>
        <w:rPr>
          <w:rFonts w:ascii="Arial" w:hAnsi="Arial" w:cs="Arial"/>
          <w:sz w:val="8"/>
          <w:szCs w:val="8"/>
          <w:lang w:val="es-ES_tradnl"/>
        </w:rPr>
      </w:pPr>
    </w:p>
    <w:p w:rsidR="00656921" w:rsidRDefault="00043FC7" w:rsidP="00043FC7">
      <w:pPr>
        <w:rPr>
          <w:rFonts w:ascii="Arial" w:hAnsi="Arial" w:cs="Arial"/>
          <w:sz w:val="8"/>
          <w:szCs w:val="8"/>
          <w:lang w:val="es-ES_tradnl"/>
        </w:rPr>
      </w:pPr>
      <w:r>
        <w:rPr>
          <w:rFonts w:ascii="Arial" w:hAnsi="Arial" w:cs="Arial"/>
          <w:sz w:val="8"/>
          <w:szCs w:val="8"/>
          <w:lang w:val="es-ES_tradnl"/>
        </w:rPr>
        <w:t>……………………………………………………………………</w:t>
      </w:r>
      <w:r w:rsidR="00656921">
        <w:rPr>
          <w:rFonts w:ascii="Arial" w:hAnsi="Arial" w:cs="Arial"/>
          <w:sz w:val="8"/>
          <w:szCs w:val="8"/>
          <w:lang w:val="es-ES_tradnl"/>
        </w:rPr>
        <w:t xml:space="preserve">             </w:t>
      </w:r>
    </w:p>
    <w:p w:rsidR="00656921" w:rsidRDefault="00656921" w:rsidP="00043FC7">
      <w:pPr>
        <w:rPr>
          <w:rFonts w:ascii="Arial" w:hAnsi="Arial" w:cs="Arial"/>
          <w:sz w:val="8"/>
          <w:szCs w:val="8"/>
          <w:lang w:val="es-ES_tradnl"/>
        </w:rPr>
      </w:pPr>
    </w:p>
    <w:p w:rsidR="004427C6" w:rsidRDefault="00656921" w:rsidP="00656921">
      <w:pPr>
        <w:ind w:left="2124"/>
        <w:rPr>
          <w:rFonts w:ascii="Arial" w:hAnsi="Arial" w:cs="Arial"/>
          <w:sz w:val="8"/>
          <w:szCs w:val="8"/>
          <w:lang w:val="es-ES_tradnl"/>
        </w:rPr>
      </w:pPr>
      <w:r>
        <w:rPr>
          <w:rFonts w:ascii="Arial" w:hAnsi="Arial" w:cs="Arial"/>
          <w:sz w:val="8"/>
          <w:szCs w:val="8"/>
          <w:lang w:val="es-ES_tradnl"/>
        </w:rPr>
        <w:t xml:space="preserve">   </w:t>
      </w:r>
      <w:r w:rsidR="00043FC7">
        <w:rPr>
          <w:rFonts w:ascii="Arial" w:hAnsi="Arial" w:cs="Arial"/>
          <w:sz w:val="8"/>
          <w:szCs w:val="8"/>
          <w:lang w:val="es-ES_tradnl"/>
        </w:rPr>
        <w:t>…………………………………………………………………………………………………………</w:t>
      </w:r>
      <w:r w:rsidR="00422F6F">
        <w:rPr>
          <w:rFonts w:ascii="Arial" w:hAnsi="Arial" w:cs="Arial"/>
          <w:sz w:val="8"/>
          <w:szCs w:val="8"/>
          <w:lang w:val="es-ES_tradnl"/>
        </w:rPr>
        <w:tab/>
      </w:r>
      <w:r w:rsidR="00422F6F">
        <w:rPr>
          <w:rFonts w:ascii="Arial" w:hAnsi="Arial" w:cs="Arial"/>
          <w:sz w:val="8"/>
          <w:szCs w:val="8"/>
          <w:lang w:val="es-ES_tradnl"/>
        </w:rPr>
        <w:tab/>
        <w:t xml:space="preserve">       </w:t>
      </w:r>
      <w:r w:rsidR="00043FC7">
        <w:rPr>
          <w:rFonts w:ascii="Arial" w:hAnsi="Arial" w:cs="Arial"/>
          <w:sz w:val="8"/>
          <w:szCs w:val="8"/>
          <w:lang w:val="es-ES_tradnl"/>
        </w:rPr>
        <w:t>………………………………………………………………………………………………………</w:t>
      </w:r>
    </w:p>
    <w:p w:rsidR="00422F6F" w:rsidRDefault="00422F6F" w:rsidP="00043FC7">
      <w:pPr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ab/>
      </w:r>
      <w:r>
        <w:rPr>
          <w:rFonts w:ascii="Arial" w:hAnsi="Arial" w:cs="Arial"/>
          <w:sz w:val="16"/>
          <w:szCs w:val="16"/>
          <w:lang w:val="es-ES_tradnl"/>
        </w:rPr>
        <w:tab/>
      </w:r>
      <w:r w:rsidR="00656921">
        <w:rPr>
          <w:rFonts w:ascii="Arial" w:hAnsi="Arial" w:cs="Arial"/>
          <w:sz w:val="16"/>
          <w:szCs w:val="16"/>
          <w:lang w:val="es-ES_tradnl"/>
        </w:rPr>
        <w:tab/>
      </w:r>
      <w:r w:rsidR="00656921">
        <w:rPr>
          <w:rFonts w:ascii="Arial" w:hAnsi="Arial" w:cs="Arial"/>
          <w:sz w:val="16"/>
          <w:szCs w:val="16"/>
          <w:lang w:val="es-ES_tradnl"/>
        </w:rPr>
        <w:tab/>
      </w:r>
      <w:proofErr w:type="gramStart"/>
      <w:r w:rsidR="00656921">
        <w:rPr>
          <w:rFonts w:ascii="Arial" w:hAnsi="Arial" w:cs="Arial"/>
          <w:sz w:val="16"/>
          <w:szCs w:val="16"/>
          <w:lang w:val="es-ES_tradnl"/>
        </w:rPr>
        <w:t>NOMBRE  COORDINADOR</w:t>
      </w:r>
      <w:proofErr w:type="gramEnd"/>
      <w:r w:rsidR="00656921">
        <w:rPr>
          <w:rFonts w:ascii="Arial" w:hAnsi="Arial" w:cs="Arial"/>
          <w:sz w:val="16"/>
          <w:szCs w:val="16"/>
          <w:lang w:val="es-ES_tradnl"/>
        </w:rPr>
        <w:t xml:space="preserve">  SEDE</w:t>
      </w:r>
      <w:r>
        <w:rPr>
          <w:rFonts w:ascii="Arial" w:hAnsi="Arial" w:cs="Arial"/>
          <w:sz w:val="16"/>
          <w:szCs w:val="16"/>
          <w:lang w:val="es-ES_tradnl"/>
        </w:rPr>
        <w:tab/>
      </w:r>
      <w:r>
        <w:rPr>
          <w:rFonts w:ascii="Arial" w:hAnsi="Arial" w:cs="Arial"/>
          <w:sz w:val="16"/>
          <w:szCs w:val="16"/>
          <w:lang w:val="es-ES_tradnl"/>
        </w:rPr>
        <w:tab/>
      </w:r>
      <w:r w:rsidR="00656921">
        <w:rPr>
          <w:rFonts w:ascii="Arial" w:hAnsi="Arial" w:cs="Arial"/>
          <w:sz w:val="16"/>
          <w:szCs w:val="16"/>
          <w:lang w:val="es-ES_tradnl"/>
        </w:rPr>
        <w:t xml:space="preserve">       FIRMA  </w:t>
      </w:r>
      <w:r w:rsidR="006C6779">
        <w:rPr>
          <w:rFonts w:ascii="Arial" w:hAnsi="Arial" w:cs="Arial"/>
          <w:sz w:val="16"/>
          <w:szCs w:val="16"/>
          <w:lang w:val="es-ES_tradnl"/>
        </w:rPr>
        <w:t>COORDINADOR  SEDE</w:t>
      </w:r>
    </w:p>
    <w:p w:rsidR="004B29DB" w:rsidRDefault="004B29DB" w:rsidP="00043FC7">
      <w:pPr>
        <w:rPr>
          <w:rFonts w:ascii="Arial" w:hAnsi="Arial" w:cs="Arial"/>
          <w:sz w:val="16"/>
          <w:szCs w:val="16"/>
          <w:lang w:val="es-ES_tradnl"/>
        </w:rPr>
      </w:pPr>
    </w:p>
    <w:p w:rsidR="004B29DB" w:rsidRDefault="004B29DB" w:rsidP="00043FC7">
      <w:pPr>
        <w:rPr>
          <w:rFonts w:ascii="Arial" w:hAnsi="Arial" w:cs="Arial"/>
          <w:sz w:val="16"/>
          <w:szCs w:val="16"/>
          <w:lang w:val="es-ES_tradnl"/>
        </w:rPr>
      </w:pPr>
    </w:p>
    <w:p w:rsidR="004B29DB" w:rsidRDefault="004B29DB" w:rsidP="00043FC7">
      <w:pPr>
        <w:rPr>
          <w:rFonts w:ascii="Arial" w:hAnsi="Arial" w:cs="Arial"/>
          <w:sz w:val="16"/>
          <w:szCs w:val="16"/>
          <w:lang w:val="es-ES_tradnl"/>
        </w:rPr>
      </w:pPr>
    </w:p>
    <w:sectPr w:rsidR="004B29DB" w:rsidSect="002F6840">
      <w:headerReference w:type="default" r:id="rId9"/>
      <w:footerReference w:type="default" r:id="rId10"/>
      <w:pgSz w:w="12240" w:h="15840" w:code="1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5C" w:rsidRDefault="006C475C">
      <w:r>
        <w:separator/>
      </w:r>
    </w:p>
  </w:endnote>
  <w:endnote w:type="continuationSeparator" w:id="0">
    <w:p w:rsidR="006C475C" w:rsidRDefault="006C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29" w:rsidRPr="008023E2" w:rsidRDefault="00447829" w:rsidP="002F3ECA">
    <w:pPr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5C" w:rsidRDefault="006C475C">
      <w:r>
        <w:separator/>
      </w:r>
    </w:p>
  </w:footnote>
  <w:footnote w:type="continuationSeparator" w:id="0">
    <w:p w:rsidR="006C475C" w:rsidRDefault="006C4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29" w:rsidRDefault="00447829" w:rsidP="00E523F8">
    <w:pPr>
      <w:pStyle w:val="Encabezado"/>
      <w:jc w:val="center"/>
    </w:pPr>
    <w:r>
      <w:rPr>
        <w:noProof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B19"/>
    <w:multiLevelType w:val="hybridMultilevel"/>
    <w:tmpl w:val="319CAD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5968"/>
    <w:multiLevelType w:val="hybridMultilevel"/>
    <w:tmpl w:val="B1163BCC"/>
    <w:lvl w:ilvl="0" w:tplc="D1B83A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76B7A"/>
    <w:multiLevelType w:val="hybridMultilevel"/>
    <w:tmpl w:val="B3D0A1B8"/>
    <w:lvl w:ilvl="0" w:tplc="F0BE3A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997C62"/>
    <w:multiLevelType w:val="multilevel"/>
    <w:tmpl w:val="6A00DC08"/>
    <w:lvl w:ilvl="0">
      <w:start w:val="21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2">
      <w:start w:val="23"/>
      <w:numFmt w:val="decimal"/>
      <w:lvlText w:val="%1-%2-%3"/>
      <w:lvlJc w:val="left"/>
      <w:pPr>
        <w:tabs>
          <w:tab w:val="num" w:pos="5055"/>
        </w:tabs>
        <w:ind w:left="5055" w:hanging="19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4" w15:restartNumberingAfterBreak="0">
    <w:nsid w:val="25DF0FEA"/>
    <w:multiLevelType w:val="multilevel"/>
    <w:tmpl w:val="6A00DC08"/>
    <w:lvl w:ilvl="0">
      <w:start w:val="21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2">
      <w:start w:val="23"/>
      <w:numFmt w:val="decimal"/>
      <w:lvlText w:val="%1-%2-%3"/>
      <w:lvlJc w:val="left"/>
      <w:pPr>
        <w:tabs>
          <w:tab w:val="num" w:pos="5055"/>
        </w:tabs>
        <w:ind w:left="5055" w:hanging="19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5" w15:restartNumberingAfterBreak="0">
    <w:nsid w:val="3D0C336B"/>
    <w:multiLevelType w:val="hybridMultilevel"/>
    <w:tmpl w:val="2F148034"/>
    <w:lvl w:ilvl="0" w:tplc="A4168B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E1096"/>
    <w:multiLevelType w:val="hybridMultilevel"/>
    <w:tmpl w:val="6EBECEC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DE16B610">
      <w:start w:val="1"/>
      <w:numFmt w:val="lowerLetter"/>
      <w:lvlText w:val="%2."/>
      <w:lvlJc w:val="left"/>
      <w:pPr>
        <w:ind w:left="1211" w:hanging="360"/>
      </w:pPr>
      <w:rPr>
        <w:b w:val="0"/>
        <w:sz w:val="20"/>
        <w:szCs w:val="20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40BB0"/>
    <w:multiLevelType w:val="hybridMultilevel"/>
    <w:tmpl w:val="077C67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D2DA6"/>
    <w:multiLevelType w:val="hybridMultilevel"/>
    <w:tmpl w:val="2604E1B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2A7884"/>
    <w:multiLevelType w:val="hybridMultilevel"/>
    <w:tmpl w:val="78EA1D12"/>
    <w:lvl w:ilvl="0" w:tplc="24CAA6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F27AC0"/>
    <w:multiLevelType w:val="hybridMultilevel"/>
    <w:tmpl w:val="AB1A825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468B2"/>
    <w:multiLevelType w:val="hybridMultilevel"/>
    <w:tmpl w:val="160C1354"/>
    <w:lvl w:ilvl="0" w:tplc="760E6C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53502B"/>
    <w:multiLevelType w:val="hybridMultilevel"/>
    <w:tmpl w:val="5C800C9E"/>
    <w:lvl w:ilvl="0" w:tplc="D71E34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72718"/>
    <w:multiLevelType w:val="hybridMultilevel"/>
    <w:tmpl w:val="8640E024"/>
    <w:lvl w:ilvl="0" w:tplc="EA4624B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3817D5"/>
    <w:multiLevelType w:val="hybridMultilevel"/>
    <w:tmpl w:val="8B06EED2"/>
    <w:lvl w:ilvl="0" w:tplc="5F1AD6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312A9A"/>
    <w:multiLevelType w:val="hybridMultilevel"/>
    <w:tmpl w:val="B26C8D0C"/>
    <w:lvl w:ilvl="0" w:tplc="E0C438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493855"/>
    <w:multiLevelType w:val="multilevel"/>
    <w:tmpl w:val="BF56F66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B4B616A"/>
    <w:multiLevelType w:val="hybridMultilevel"/>
    <w:tmpl w:val="AC6AFD16"/>
    <w:lvl w:ilvl="0" w:tplc="5C408D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615890"/>
    <w:multiLevelType w:val="multilevel"/>
    <w:tmpl w:val="BC9E91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73E1588D"/>
    <w:multiLevelType w:val="hybridMultilevel"/>
    <w:tmpl w:val="E6609E82"/>
    <w:lvl w:ilvl="0" w:tplc="813ECBF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9E4DA0"/>
    <w:multiLevelType w:val="hybridMultilevel"/>
    <w:tmpl w:val="83FC0474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19"/>
  </w:num>
  <w:num w:numId="11">
    <w:abstractNumId w:val="17"/>
  </w:num>
  <w:num w:numId="12">
    <w:abstractNumId w:val="2"/>
  </w:num>
  <w:num w:numId="13">
    <w:abstractNumId w:val="13"/>
  </w:num>
  <w:num w:numId="14">
    <w:abstractNumId w:val="1"/>
  </w:num>
  <w:num w:numId="15">
    <w:abstractNumId w:val="9"/>
  </w:num>
  <w:num w:numId="16">
    <w:abstractNumId w:val="14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6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3E2"/>
    <w:rsid w:val="0000354E"/>
    <w:rsid w:val="000069C7"/>
    <w:rsid w:val="00007A44"/>
    <w:rsid w:val="00034DC0"/>
    <w:rsid w:val="00043FC7"/>
    <w:rsid w:val="000544AF"/>
    <w:rsid w:val="00063BB7"/>
    <w:rsid w:val="00080128"/>
    <w:rsid w:val="00097710"/>
    <w:rsid w:val="000A1511"/>
    <w:rsid w:val="000A4BFE"/>
    <w:rsid w:val="000A556E"/>
    <w:rsid w:val="000A75FC"/>
    <w:rsid w:val="000A7E0E"/>
    <w:rsid w:val="000B0C03"/>
    <w:rsid w:val="000B58EE"/>
    <w:rsid w:val="000B74A2"/>
    <w:rsid w:val="000D7227"/>
    <w:rsid w:val="000E3BE3"/>
    <w:rsid w:val="000F1A97"/>
    <w:rsid w:val="000F63E2"/>
    <w:rsid w:val="00105703"/>
    <w:rsid w:val="00106AF4"/>
    <w:rsid w:val="00111550"/>
    <w:rsid w:val="00117C0C"/>
    <w:rsid w:val="001200C0"/>
    <w:rsid w:val="00144A60"/>
    <w:rsid w:val="001453C0"/>
    <w:rsid w:val="00157FA3"/>
    <w:rsid w:val="00165B99"/>
    <w:rsid w:val="001714E3"/>
    <w:rsid w:val="00186820"/>
    <w:rsid w:val="001A2E1D"/>
    <w:rsid w:val="001C71FE"/>
    <w:rsid w:val="002369FB"/>
    <w:rsid w:val="00241770"/>
    <w:rsid w:val="0025477E"/>
    <w:rsid w:val="00256FA8"/>
    <w:rsid w:val="00265A67"/>
    <w:rsid w:val="00276DF6"/>
    <w:rsid w:val="00287AF1"/>
    <w:rsid w:val="00287B27"/>
    <w:rsid w:val="00293DA6"/>
    <w:rsid w:val="002A0E27"/>
    <w:rsid w:val="002B5589"/>
    <w:rsid w:val="002B706B"/>
    <w:rsid w:val="002B76AD"/>
    <w:rsid w:val="002C0896"/>
    <w:rsid w:val="002C6962"/>
    <w:rsid w:val="002D0446"/>
    <w:rsid w:val="002D4D7F"/>
    <w:rsid w:val="002E0D05"/>
    <w:rsid w:val="002F3ECA"/>
    <w:rsid w:val="002F64CA"/>
    <w:rsid w:val="002F6840"/>
    <w:rsid w:val="002F78D7"/>
    <w:rsid w:val="002F7B92"/>
    <w:rsid w:val="00300DCE"/>
    <w:rsid w:val="003168DF"/>
    <w:rsid w:val="00326198"/>
    <w:rsid w:val="00331E41"/>
    <w:rsid w:val="0033276D"/>
    <w:rsid w:val="003355F2"/>
    <w:rsid w:val="00342636"/>
    <w:rsid w:val="0034487A"/>
    <w:rsid w:val="00346BE5"/>
    <w:rsid w:val="00360E15"/>
    <w:rsid w:val="003610DB"/>
    <w:rsid w:val="003669BE"/>
    <w:rsid w:val="003717A7"/>
    <w:rsid w:val="00384FCB"/>
    <w:rsid w:val="00386DBF"/>
    <w:rsid w:val="003A0A30"/>
    <w:rsid w:val="003B26DB"/>
    <w:rsid w:val="003B61B5"/>
    <w:rsid w:val="003C15F5"/>
    <w:rsid w:val="003C258B"/>
    <w:rsid w:val="003D1004"/>
    <w:rsid w:val="003D320A"/>
    <w:rsid w:val="003E31CA"/>
    <w:rsid w:val="003E7AEA"/>
    <w:rsid w:val="003F071D"/>
    <w:rsid w:val="003F34B5"/>
    <w:rsid w:val="003F3728"/>
    <w:rsid w:val="00422F6F"/>
    <w:rsid w:val="00424FAA"/>
    <w:rsid w:val="00427DA8"/>
    <w:rsid w:val="0044096B"/>
    <w:rsid w:val="004427C6"/>
    <w:rsid w:val="00444158"/>
    <w:rsid w:val="00447829"/>
    <w:rsid w:val="004507DC"/>
    <w:rsid w:val="004519F2"/>
    <w:rsid w:val="00454CDD"/>
    <w:rsid w:val="00470EE6"/>
    <w:rsid w:val="00481894"/>
    <w:rsid w:val="004A2C02"/>
    <w:rsid w:val="004B29DB"/>
    <w:rsid w:val="004C037A"/>
    <w:rsid w:val="004D7B19"/>
    <w:rsid w:val="004D7DD8"/>
    <w:rsid w:val="004E5CA4"/>
    <w:rsid w:val="00505C96"/>
    <w:rsid w:val="00512571"/>
    <w:rsid w:val="00516493"/>
    <w:rsid w:val="00516E8F"/>
    <w:rsid w:val="00520E28"/>
    <w:rsid w:val="00521630"/>
    <w:rsid w:val="00542D34"/>
    <w:rsid w:val="00560947"/>
    <w:rsid w:val="00567A01"/>
    <w:rsid w:val="00570FB1"/>
    <w:rsid w:val="005A443C"/>
    <w:rsid w:val="005B2AB5"/>
    <w:rsid w:val="005B2D90"/>
    <w:rsid w:val="005B7155"/>
    <w:rsid w:val="005C251A"/>
    <w:rsid w:val="005C306C"/>
    <w:rsid w:val="005E0096"/>
    <w:rsid w:val="005E4181"/>
    <w:rsid w:val="005E764A"/>
    <w:rsid w:val="0060139C"/>
    <w:rsid w:val="00604DCE"/>
    <w:rsid w:val="0061395A"/>
    <w:rsid w:val="00633B9C"/>
    <w:rsid w:val="00633D5B"/>
    <w:rsid w:val="00634907"/>
    <w:rsid w:val="006409A5"/>
    <w:rsid w:val="00645D72"/>
    <w:rsid w:val="00647821"/>
    <w:rsid w:val="006540A4"/>
    <w:rsid w:val="0065517C"/>
    <w:rsid w:val="00656921"/>
    <w:rsid w:val="00656FEC"/>
    <w:rsid w:val="006603DD"/>
    <w:rsid w:val="00661FAA"/>
    <w:rsid w:val="00666A01"/>
    <w:rsid w:val="00666E7C"/>
    <w:rsid w:val="0067318C"/>
    <w:rsid w:val="006778F3"/>
    <w:rsid w:val="00677996"/>
    <w:rsid w:val="00695422"/>
    <w:rsid w:val="006971B9"/>
    <w:rsid w:val="006A1AC3"/>
    <w:rsid w:val="006A1EDA"/>
    <w:rsid w:val="006B1858"/>
    <w:rsid w:val="006C475C"/>
    <w:rsid w:val="006C55B7"/>
    <w:rsid w:val="006C6779"/>
    <w:rsid w:val="006D60C5"/>
    <w:rsid w:val="006E2AA2"/>
    <w:rsid w:val="006F6448"/>
    <w:rsid w:val="00711B34"/>
    <w:rsid w:val="007234DB"/>
    <w:rsid w:val="00723ED8"/>
    <w:rsid w:val="007539EC"/>
    <w:rsid w:val="00757E45"/>
    <w:rsid w:val="007728E6"/>
    <w:rsid w:val="00775956"/>
    <w:rsid w:val="007777FD"/>
    <w:rsid w:val="00783022"/>
    <w:rsid w:val="00783BB6"/>
    <w:rsid w:val="00784BD9"/>
    <w:rsid w:val="00787363"/>
    <w:rsid w:val="007A4DF1"/>
    <w:rsid w:val="007B1DEC"/>
    <w:rsid w:val="007B4C17"/>
    <w:rsid w:val="007B6ECC"/>
    <w:rsid w:val="007C15AA"/>
    <w:rsid w:val="007C2CBA"/>
    <w:rsid w:val="007C5795"/>
    <w:rsid w:val="007C6768"/>
    <w:rsid w:val="007D1CDB"/>
    <w:rsid w:val="007D575A"/>
    <w:rsid w:val="007E0E9B"/>
    <w:rsid w:val="007E697B"/>
    <w:rsid w:val="008023E2"/>
    <w:rsid w:val="00802FE6"/>
    <w:rsid w:val="008072EC"/>
    <w:rsid w:val="00810204"/>
    <w:rsid w:val="00811F01"/>
    <w:rsid w:val="00814705"/>
    <w:rsid w:val="008326AB"/>
    <w:rsid w:val="00835BEB"/>
    <w:rsid w:val="0084023B"/>
    <w:rsid w:val="00843520"/>
    <w:rsid w:val="00866079"/>
    <w:rsid w:val="00880806"/>
    <w:rsid w:val="008869AF"/>
    <w:rsid w:val="00890192"/>
    <w:rsid w:val="008A1BCE"/>
    <w:rsid w:val="008A4A57"/>
    <w:rsid w:val="008A688E"/>
    <w:rsid w:val="008B5AF7"/>
    <w:rsid w:val="008C7998"/>
    <w:rsid w:val="008E2287"/>
    <w:rsid w:val="00920885"/>
    <w:rsid w:val="00930783"/>
    <w:rsid w:val="009373AB"/>
    <w:rsid w:val="009374B1"/>
    <w:rsid w:val="009608F7"/>
    <w:rsid w:val="00982151"/>
    <w:rsid w:val="00991F36"/>
    <w:rsid w:val="00995453"/>
    <w:rsid w:val="009A10A2"/>
    <w:rsid w:val="009A3932"/>
    <w:rsid w:val="009A3B8A"/>
    <w:rsid w:val="009C1544"/>
    <w:rsid w:val="009C18B7"/>
    <w:rsid w:val="009C509A"/>
    <w:rsid w:val="009D36B7"/>
    <w:rsid w:val="009F10B9"/>
    <w:rsid w:val="00A02757"/>
    <w:rsid w:val="00A127B2"/>
    <w:rsid w:val="00A15888"/>
    <w:rsid w:val="00A21AF3"/>
    <w:rsid w:val="00A22F12"/>
    <w:rsid w:val="00A35979"/>
    <w:rsid w:val="00A3727C"/>
    <w:rsid w:val="00A37B6A"/>
    <w:rsid w:val="00A434E9"/>
    <w:rsid w:val="00A51C95"/>
    <w:rsid w:val="00A66BAA"/>
    <w:rsid w:val="00A8017A"/>
    <w:rsid w:val="00A8066A"/>
    <w:rsid w:val="00A83C63"/>
    <w:rsid w:val="00A85CCD"/>
    <w:rsid w:val="00A86290"/>
    <w:rsid w:val="00A94E0C"/>
    <w:rsid w:val="00AC1451"/>
    <w:rsid w:val="00AD0A31"/>
    <w:rsid w:val="00AE1A10"/>
    <w:rsid w:val="00AF329C"/>
    <w:rsid w:val="00B003A1"/>
    <w:rsid w:val="00B0346F"/>
    <w:rsid w:val="00B10ECF"/>
    <w:rsid w:val="00B33188"/>
    <w:rsid w:val="00B42208"/>
    <w:rsid w:val="00B4571D"/>
    <w:rsid w:val="00B47580"/>
    <w:rsid w:val="00B52390"/>
    <w:rsid w:val="00B55DB8"/>
    <w:rsid w:val="00B575AF"/>
    <w:rsid w:val="00B66879"/>
    <w:rsid w:val="00B773D6"/>
    <w:rsid w:val="00B801D2"/>
    <w:rsid w:val="00B83172"/>
    <w:rsid w:val="00B853F2"/>
    <w:rsid w:val="00BA36AF"/>
    <w:rsid w:val="00BB1AC7"/>
    <w:rsid w:val="00BC365B"/>
    <w:rsid w:val="00BC3FFE"/>
    <w:rsid w:val="00BC54CA"/>
    <w:rsid w:val="00BD3A1C"/>
    <w:rsid w:val="00BE61C4"/>
    <w:rsid w:val="00BF4088"/>
    <w:rsid w:val="00BF4EC0"/>
    <w:rsid w:val="00C00483"/>
    <w:rsid w:val="00C131EC"/>
    <w:rsid w:val="00C33700"/>
    <w:rsid w:val="00C42666"/>
    <w:rsid w:val="00C50281"/>
    <w:rsid w:val="00C50A57"/>
    <w:rsid w:val="00C72CB8"/>
    <w:rsid w:val="00C90643"/>
    <w:rsid w:val="00CB3C3B"/>
    <w:rsid w:val="00CB5868"/>
    <w:rsid w:val="00CE5B4C"/>
    <w:rsid w:val="00CF4848"/>
    <w:rsid w:val="00CF6A64"/>
    <w:rsid w:val="00D00BE4"/>
    <w:rsid w:val="00D12CF1"/>
    <w:rsid w:val="00D42F4E"/>
    <w:rsid w:val="00D46AC3"/>
    <w:rsid w:val="00D7056A"/>
    <w:rsid w:val="00D718CE"/>
    <w:rsid w:val="00D72E60"/>
    <w:rsid w:val="00D90577"/>
    <w:rsid w:val="00D941CD"/>
    <w:rsid w:val="00D94706"/>
    <w:rsid w:val="00DA0BA9"/>
    <w:rsid w:val="00DA2559"/>
    <w:rsid w:val="00DA50AF"/>
    <w:rsid w:val="00DB1DC4"/>
    <w:rsid w:val="00DB4BB1"/>
    <w:rsid w:val="00DB770D"/>
    <w:rsid w:val="00DC104E"/>
    <w:rsid w:val="00DE044F"/>
    <w:rsid w:val="00E2366C"/>
    <w:rsid w:val="00E33FA1"/>
    <w:rsid w:val="00E3456F"/>
    <w:rsid w:val="00E36A8E"/>
    <w:rsid w:val="00E41561"/>
    <w:rsid w:val="00E446C9"/>
    <w:rsid w:val="00E478E0"/>
    <w:rsid w:val="00E523F8"/>
    <w:rsid w:val="00E67D95"/>
    <w:rsid w:val="00E90083"/>
    <w:rsid w:val="00EB00E4"/>
    <w:rsid w:val="00EB620B"/>
    <w:rsid w:val="00ED77AF"/>
    <w:rsid w:val="00EE78E5"/>
    <w:rsid w:val="00EF115E"/>
    <w:rsid w:val="00EF2B84"/>
    <w:rsid w:val="00F02167"/>
    <w:rsid w:val="00F108E6"/>
    <w:rsid w:val="00F12CF7"/>
    <w:rsid w:val="00F30DBD"/>
    <w:rsid w:val="00F51322"/>
    <w:rsid w:val="00F51EFB"/>
    <w:rsid w:val="00F53EB3"/>
    <w:rsid w:val="00F54ACA"/>
    <w:rsid w:val="00F5722B"/>
    <w:rsid w:val="00F63DBA"/>
    <w:rsid w:val="00F679D1"/>
    <w:rsid w:val="00F72648"/>
    <w:rsid w:val="00F75622"/>
    <w:rsid w:val="00F77402"/>
    <w:rsid w:val="00F821A9"/>
    <w:rsid w:val="00FA63CD"/>
    <w:rsid w:val="00FC1CE7"/>
    <w:rsid w:val="00FD24D4"/>
    <w:rsid w:val="00FD6B15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6A99BE-0992-46FF-98F2-89499554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D42F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B1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0EC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B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2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Default">
    <w:name w:val="Default"/>
    <w:rsid w:val="004478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LIGA NACIONAL FEMENINA DE VOLEIBOL</vt:lpstr>
    </vt:vector>
  </TitlesOfParts>
  <Company>The houze!</Company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NACIONAL FEMENINA DE VOLEIBOL</dc:title>
  <dc:subject/>
  <dc:creator>Usuario</dc:creator>
  <cp:keywords/>
  <cp:lastModifiedBy>jorge quintana leon</cp:lastModifiedBy>
  <cp:revision>2</cp:revision>
  <cp:lastPrinted>2013-04-13T12:07:00Z</cp:lastPrinted>
  <dcterms:created xsi:type="dcterms:W3CDTF">2016-02-02T02:55:00Z</dcterms:created>
  <dcterms:modified xsi:type="dcterms:W3CDTF">2016-02-02T02:55:00Z</dcterms:modified>
</cp:coreProperties>
</file>